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C4D4F2" w14:textId="7F300F3E" w:rsidR="00F84479" w:rsidRDefault="007F4AD6">
      <w:r>
        <w:softHyphen/>
      </w:r>
      <w:r>
        <w:softHyphen/>
      </w:r>
      <w:r>
        <w:softHyphen/>
      </w:r>
      <w:r>
        <w:softHyphen/>
      </w:r>
      <w:r>
        <w:softHyphen/>
      </w:r>
      <w:sdt>
        <w:sdtPr>
          <w:id w:val="1692879483"/>
          <w:docPartObj>
            <w:docPartGallery w:val="Cover Pages"/>
            <w:docPartUnique/>
          </w:docPartObj>
        </w:sdtPr>
        <w:sdtEndPr/>
        <w:sdtContent>
          <w:r w:rsidR="00F84479">
            <w:rPr>
              <w:noProof/>
            </w:rPr>
            <mc:AlternateContent>
              <mc:Choice Requires="wps">
                <w:drawing>
                  <wp:anchor distT="0" distB="0" distL="114300" distR="114300" simplePos="0" relativeHeight="251659264" behindDoc="0" locked="0" layoutInCell="1" allowOverlap="1" wp14:anchorId="5DB4915E" wp14:editId="0CE08223">
                    <wp:simplePos x="0" y="0"/>
                    <wp:positionH relativeFrom="page">
                      <wp:align>center</wp:align>
                    </wp:positionH>
                    <wp:positionV relativeFrom="page">
                      <wp:align>center</wp:align>
                    </wp:positionV>
                    <wp:extent cx="1712890" cy="3840480"/>
                    <wp:effectExtent l="0" t="0" r="0" b="1905"/>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582"/>
                                  <w:gridCol w:w="3331"/>
                                </w:tblGrid>
                                <w:tr w:rsidR="00CE2039" w14:paraId="283D57E8" w14:textId="77777777">
                                  <w:trPr>
                                    <w:jc w:val="center"/>
                                  </w:trPr>
                                  <w:tc>
                                    <w:tcPr>
                                      <w:tcW w:w="2568" w:type="pct"/>
                                      <w:vAlign w:val="center"/>
                                    </w:tcPr>
                                    <w:p w14:paraId="22C7027D" w14:textId="73575A47" w:rsidR="00CE2039" w:rsidRDefault="00CE2039">
                                      <w:pPr>
                                        <w:jc w:val="right"/>
                                      </w:pPr>
                                      <w:r w:rsidRPr="009A57A6">
                                        <w:rPr>
                                          <w:noProof/>
                                        </w:rPr>
                                        <w:drawing>
                                          <wp:inline distT="0" distB="0" distL="0" distR="0" wp14:anchorId="3D0BF053" wp14:editId="3AED887C">
                                            <wp:extent cx="3995826" cy="2663644"/>
                                            <wp:effectExtent l="0" t="0" r="5080" b="381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001061" cy="2667134"/>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7B743C9" w14:textId="77777777" w:rsidR="00CE2039" w:rsidRDefault="00CE2039">
                                          <w:pPr>
                                            <w:pStyle w:val="Geenafstand"/>
                                            <w:spacing w:line="312" w:lineRule="auto"/>
                                            <w:jc w:val="right"/>
                                            <w:rPr>
                                              <w:caps/>
                                              <w:color w:val="191919" w:themeColor="text1" w:themeTint="E6"/>
                                              <w:sz w:val="72"/>
                                              <w:szCs w:val="72"/>
                                            </w:rPr>
                                          </w:pPr>
                                          <w:r>
                                            <w:rPr>
                                              <w:caps/>
                                              <w:color w:val="191919" w:themeColor="text1" w:themeTint="E6"/>
                                              <w:sz w:val="72"/>
                                              <w:szCs w:val="72"/>
                                            </w:rPr>
                                            <w:t>Huiselijk geweld en kindermishandeling</w:t>
                                          </w:r>
                                        </w:p>
                                      </w:sdtContent>
                                    </w:sdt>
                                    <w:p w14:paraId="5CB04FB5" w14:textId="77777777" w:rsidR="00CE2039" w:rsidRDefault="00CE2039" w:rsidP="00EC506E">
                                      <w:pPr>
                                        <w:jc w:val="right"/>
                                      </w:pPr>
                                    </w:p>
                                  </w:tc>
                                  <w:tc>
                                    <w:tcPr>
                                      <w:tcW w:w="2432" w:type="pct"/>
                                      <w:vAlign w:val="center"/>
                                    </w:tcPr>
                                    <w:p w14:paraId="72EEBCD9" w14:textId="77777777" w:rsidR="00CE2039" w:rsidRPr="0059591E" w:rsidRDefault="00CE2039">
                                      <w:pPr>
                                        <w:pStyle w:val="Geenafstand"/>
                                        <w:rPr>
                                          <w:b/>
                                          <w:caps/>
                                          <w:color w:val="ED7D31" w:themeColor="accent2"/>
                                          <w:sz w:val="26"/>
                                          <w:szCs w:val="26"/>
                                          <w:lang w:val="nl-NL"/>
                                        </w:rPr>
                                      </w:pPr>
                                      <w:r w:rsidRPr="0059591E">
                                        <w:rPr>
                                          <w:b/>
                                          <w:caps/>
                                          <w:color w:val="ED7D31" w:themeColor="accent2"/>
                                          <w:sz w:val="26"/>
                                          <w:szCs w:val="26"/>
                                          <w:lang w:val="nl-NL"/>
                                        </w:rPr>
                                        <w:t>Kindermishandeling:</w:t>
                                      </w:r>
                                    </w:p>
                                    <w:sdt>
                                      <w:sdtPr>
                                        <w:alias w:val="Abstract"/>
                                        <w:tag w:val=""/>
                                        <w:id w:val="-2036181933"/>
                                        <w:dataBinding w:prefixMappings="xmlns:ns0='http://schemas.microsoft.com/office/2006/coverPageProps' " w:xpath="/ns0:CoverPageProperties[1]/ns0:Abstract[1]" w:storeItemID="{55AF091B-3C7A-41E3-B477-F2FDAA23CFDA}"/>
                                        <w:text/>
                                      </w:sdtPr>
                                      <w:sdtEndPr/>
                                      <w:sdtContent>
                                        <w:p w14:paraId="4BCFD8D4" w14:textId="28D0810E" w:rsidR="00CE2039" w:rsidRPr="00F84479" w:rsidRDefault="00CE2039">
                                          <w:r>
                                            <w:t>’</w:t>
                                          </w:r>
                                          <w:r w:rsidRPr="00F84479">
                                            <w:t xml:space="preserve">Kindermishandeling is elke vorm van voor een minderjarige bedreigende of gewelddadige interactie van fysieke, psychische of seksuele aard, die de ouders </w:t>
                                          </w:r>
                                          <w:r>
                                            <w:t xml:space="preserve">- </w:t>
                                          </w:r>
                                          <w:r w:rsidRPr="00F84479">
                                            <w:t>of andere personen ten opzichte van wie de minderjarige in een relatie van afhankelijkheid of van onvrijheid staat</w:t>
                                          </w:r>
                                          <w:r>
                                            <w:t xml:space="preserve"> -</w:t>
                                          </w:r>
                                          <w:r w:rsidRPr="00F84479">
                                            <w:t xml:space="preserve"> actief of passief opdringen, waardoor ernstige schade wordt berokkend of dreigt te worden berokkend aan de minderjarige in de vorm van fysiek of psychisch letsel</w:t>
                                          </w:r>
                                          <w:r>
                                            <w:t>.’</w:t>
                                          </w:r>
                                        </w:p>
                                      </w:sdtContent>
                                    </w:sdt>
                                    <w:sdt>
                                      <w:sdtPr>
                                        <w:rPr>
                                          <w:b/>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FBE0A90" w14:textId="77777777" w:rsidR="00CE2039" w:rsidRPr="00F84479" w:rsidRDefault="00CE2039">
                                          <w:pPr>
                                            <w:pStyle w:val="Geenafstand"/>
                                            <w:rPr>
                                              <w:b/>
                                              <w:color w:val="ED7D31" w:themeColor="accent2"/>
                                              <w:sz w:val="26"/>
                                              <w:szCs w:val="26"/>
                                            </w:rPr>
                                          </w:pPr>
                                          <w:r w:rsidRPr="00F84479">
                                            <w:rPr>
                                              <w:b/>
                                              <w:color w:val="ED7D31" w:themeColor="accent2"/>
                                              <w:sz w:val="26"/>
                                              <w:szCs w:val="26"/>
                                            </w:rPr>
                                            <w:t>Diana de Koning</w:t>
                                          </w:r>
                                        </w:p>
                                      </w:sdtContent>
                                    </w:sdt>
                                    <w:p w14:paraId="38A83671" w14:textId="77777777" w:rsidR="00CE2039" w:rsidRDefault="007F13E0" w:rsidP="00F84479">
                                      <w:pPr>
                                        <w:pStyle w:val="Geenafstand"/>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CE2039">
                                            <w:rPr>
                                              <w:color w:val="44546A" w:themeColor="text2"/>
                                            </w:rPr>
                                            <w:t xml:space="preserve">     </w:t>
                                          </w:r>
                                        </w:sdtContent>
                                      </w:sdt>
                                    </w:p>
                                  </w:tc>
                                </w:tr>
                              </w:tbl>
                              <w:p w14:paraId="5462245D" w14:textId="77777777" w:rsidR="00CE2039" w:rsidRDefault="00CE2039"/>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5DB4915E"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WhHhAIAAIEFAAAOAAAAZHJzL2Uyb0RvYy54bWysVE1PGzEQvVfqf7B8L5sApWnEBqUgqkoI&#13;&#10;UKHi7HhtsqrX49pOsumv59m7m1DKhaqX3bHnzYznzcfpWdsYtlY+1GRLPj4YcaaspKq2jyX/cX/5&#13;&#10;YcJZiMJWwpBVJd+qwM9m79+dbtxUHdKSTKU8gxMbphtX8mWMbloUQS5VI8IBOWWh1OQbEXH0j0Xl&#13;&#10;xQbeG1McjkYnxYZ85TxJFQJuLzoln2X/WisZb7QOKjJTcrwt5q/P30X6FrNTMX30wi1r2T9D/MMr&#13;&#10;GlFbBN25uhBRsJWv/3LV1NJTIB0PJDUFaV1LlXNANuPRi2zulsKpnAvICW5HU/h/buX1+tazukLt&#13;&#10;jlAqKxoU6V61kX2hlqU7MLRxYQrgnQM0tlAAPdwHXKbEW+2b9EdKDHpwvd3xm9zJZPRpfDj5DJWE&#13;&#10;7mhyPDqe5AoUe3PnQ/yqqGFJKLlHATOvYn0VIp4C6ABJ0QKZurqsjcmH1DTq3Hi2Fii3ifmRsPgD&#13;&#10;ZSzblPzk6OMoO7aUzDvPxiY3KrdNHy6l3qWYpbg1KmGM/a40aMuZvhJbSKnsLn5GJ5RGqLcY9vj9&#13;&#10;q95i3OUBixyZbNwZN7Uln7PPc7anrPo5UKY7PAh/lncSY7to+5ZYULVFR3jqpio4eVmjalcixFvh&#13;&#10;MUaoNFZDvMFHGwLr1EucLcn/fu0+4dHd0HK2wViWPPxaCa84M98s+j7N8CD4QVgMgl0154TSj7F0&#13;&#10;nMwiDHw0g6g9NQ/YGPMUBSphJWKVXEY/HM5jtx6wc6SazzMMs+pEvLJ3TibnidDUhfftg/Cub9WI&#13;&#10;Lr+mYWTF9EXHdthkaWm+iqTr3M6J0o7HnmrMee7yfielRfL8nFH7zTl7AgAA//8DAFBLAwQUAAYA&#13;&#10;CAAAACEATnHpf98AAAAKAQAADwAAAGRycy9kb3ducmV2LnhtbEyPQUvDQBCF74L/YRnBS7Ebi8Sa&#13;&#10;ZlOKRfEktKl4nWbHbOjubMxu2/jvXb3o5cHweG/eVy5HZ8WJhtB5VnA7zUAQN1533CrY1U83cxAh&#13;&#10;Imu0nknBFwVYVpcXJRban3lDp21sRSrhUKACE2NfSBkaQw7D1PfEyfvwg8OYzqGVesBzKndWzrIs&#13;&#10;lw47Th8M9vRoqDlsj05Bf3h/ZdNg/WZ35nOymqyfX6hW6vpqXC+SrBYgIo3xLwE/DGk/VGnY3h9Z&#13;&#10;B2EVJJr4q8mb5Q/3IPYK8uxuDrIq5X+E6hsAAP//AwBQSwECLQAUAAYACAAAACEAtoM4kv4AAADh&#13;&#10;AQAAEwAAAAAAAAAAAAAAAAAAAAAAW0NvbnRlbnRfVHlwZXNdLnhtbFBLAQItABQABgAIAAAAIQA4&#13;&#10;/SH/1gAAAJQBAAALAAAAAAAAAAAAAAAAAC8BAABfcmVscy8ucmVsc1BLAQItABQABgAIAAAAIQBf&#13;&#10;tWhHhAIAAIEFAAAOAAAAAAAAAAAAAAAAAC4CAABkcnMvZTJvRG9jLnhtbFBLAQItABQABgAIAAAA&#13;&#10;IQBOcel/3wAAAAoBAAAPAAAAAAAAAAAAAAAAAN4EAABkcnMvZG93bnJldi54bWxQSwUGAAAAAAQA&#13;&#10;BADzAAAA6gUAAAAA&#13;&#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582"/>
                            <w:gridCol w:w="3331"/>
                          </w:tblGrid>
                          <w:tr w:rsidR="00CE2039" w14:paraId="283D57E8" w14:textId="77777777">
                            <w:trPr>
                              <w:jc w:val="center"/>
                            </w:trPr>
                            <w:tc>
                              <w:tcPr>
                                <w:tcW w:w="2568" w:type="pct"/>
                                <w:vAlign w:val="center"/>
                              </w:tcPr>
                              <w:p w14:paraId="22C7027D" w14:textId="73575A47" w:rsidR="00CE2039" w:rsidRDefault="00CE2039">
                                <w:pPr>
                                  <w:jc w:val="right"/>
                                </w:pPr>
                                <w:r w:rsidRPr="009A57A6">
                                  <w:rPr>
                                    <w:noProof/>
                                  </w:rPr>
                                  <w:drawing>
                                    <wp:inline distT="0" distB="0" distL="0" distR="0" wp14:anchorId="3D0BF053" wp14:editId="3AED887C">
                                      <wp:extent cx="3995826" cy="2663644"/>
                                      <wp:effectExtent l="0" t="0" r="5080" b="381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001061" cy="2667134"/>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7B743C9" w14:textId="77777777" w:rsidR="00CE2039" w:rsidRDefault="00CE2039">
                                    <w:pPr>
                                      <w:pStyle w:val="Geenafstand"/>
                                      <w:spacing w:line="312" w:lineRule="auto"/>
                                      <w:jc w:val="right"/>
                                      <w:rPr>
                                        <w:caps/>
                                        <w:color w:val="191919" w:themeColor="text1" w:themeTint="E6"/>
                                        <w:sz w:val="72"/>
                                        <w:szCs w:val="72"/>
                                      </w:rPr>
                                    </w:pPr>
                                    <w:r>
                                      <w:rPr>
                                        <w:caps/>
                                        <w:color w:val="191919" w:themeColor="text1" w:themeTint="E6"/>
                                        <w:sz w:val="72"/>
                                        <w:szCs w:val="72"/>
                                      </w:rPr>
                                      <w:t>Huiselijk geweld en kindermishandeling</w:t>
                                    </w:r>
                                  </w:p>
                                </w:sdtContent>
                              </w:sdt>
                              <w:p w14:paraId="5CB04FB5" w14:textId="77777777" w:rsidR="00CE2039" w:rsidRDefault="00CE2039" w:rsidP="00EC506E">
                                <w:pPr>
                                  <w:jc w:val="right"/>
                                </w:pPr>
                              </w:p>
                            </w:tc>
                            <w:tc>
                              <w:tcPr>
                                <w:tcW w:w="2432" w:type="pct"/>
                                <w:vAlign w:val="center"/>
                              </w:tcPr>
                              <w:p w14:paraId="72EEBCD9" w14:textId="77777777" w:rsidR="00CE2039" w:rsidRPr="0059591E" w:rsidRDefault="00CE2039">
                                <w:pPr>
                                  <w:pStyle w:val="Geenafstand"/>
                                  <w:rPr>
                                    <w:b/>
                                    <w:caps/>
                                    <w:color w:val="ED7D31" w:themeColor="accent2"/>
                                    <w:sz w:val="26"/>
                                    <w:szCs w:val="26"/>
                                    <w:lang w:val="nl-NL"/>
                                  </w:rPr>
                                </w:pPr>
                                <w:r w:rsidRPr="0059591E">
                                  <w:rPr>
                                    <w:b/>
                                    <w:caps/>
                                    <w:color w:val="ED7D31" w:themeColor="accent2"/>
                                    <w:sz w:val="26"/>
                                    <w:szCs w:val="26"/>
                                    <w:lang w:val="nl-NL"/>
                                  </w:rPr>
                                  <w:t>Kindermishandeling:</w:t>
                                </w:r>
                              </w:p>
                              <w:sdt>
                                <w:sdtPr>
                                  <w:alias w:val="Abstract"/>
                                  <w:tag w:val=""/>
                                  <w:id w:val="-2036181933"/>
                                  <w:dataBinding w:prefixMappings="xmlns:ns0='http://schemas.microsoft.com/office/2006/coverPageProps' " w:xpath="/ns0:CoverPageProperties[1]/ns0:Abstract[1]" w:storeItemID="{55AF091B-3C7A-41E3-B477-F2FDAA23CFDA}"/>
                                  <w:text/>
                                </w:sdtPr>
                                <w:sdtEndPr/>
                                <w:sdtContent>
                                  <w:p w14:paraId="4BCFD8D4" w14:textId="28D0810E" w:rsidR="00CE2039" w:rsidRPr="00F84479" w:rsidRDefault="00CE2039">
                                    <w:r>
                                      <w:t>’</w:t>
                                    </w:r>
                                    <w:r w:rsidRPr="00F84479">
                                      <w:t xml:space="preserve">Kindermishandeling is elke vorm van voor een minderjarige bedreigende of gewelddadige interactie van fysieke, psychische of seksuele aard, die de ouders </w:t>
                                    </w:r>
                                    <w:r>
                                      <w:t xml:space="preserve">- </w:t>
                                    </w:r>
                                    <w:r w:rsidRPr="00F84479">
                                      <w:t>of andere personen ten opzichte van wie de minderjarige in een relatie van afhankelijkheid of van onvrijheid staat</w:t>
                                    </w:r>
                                    <w:r>
                                      <w:t xml:space="preserve"> -</w:t>
                                    </w:r>
                                    <w:r w:rsidRPr="00F84479">
                                      <w:t xml:space="preserve"> actief of passief opdringen, waardoor ernstige schade wordt berokkend of dreigt te worden berokkend aan de minderjarige in de vorm van fysiek of psychisch letsel</w:t>
                                    </w:r>
                                    <w:r>
                                      <w:t>.’</w:t>
                                    </w:r>
                                  </w:p>
                                </w:sdtContent>
                              </w:sdt>
                              <w:sdt>
                                <w:sdtPr>
                                  <w:rPr>
                                    <w:b/>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FBE0A90" w14:textId="77777777" w:rsidR="00CE2039" w:rsidRPr="00F84479" w:rsidRDefault="00CE2039">
                                    <w:pPr>
                                      <w:pStyle w:val="Geenafstand"/>
                                      <w:rPr>
                                        <w:b/>
                                        <w:color w:val="ED7D31" w:themeColor="accent2"/>
                                        <w:sz w:val="26"/>
                                        <w:szCs w:val="26"/>
                                      </w:rPr>
                                    </w:pPr>
                                    <w:r w:rsidRPr="00F84479">
                                      <w:rPr>
                                        <w:b/>
                                        <w:color w:val="ED7D31" w:themeColor="accent2"/>
                                        <w:sz w:val="26"/>
                                        <w:szCs w:val="26"/>
                                      </w:rPr>
                                      <w:t>Diana de Koning</w:t>
                                    </w:r>
                                  </w:p>
                                </w:sdtContent>
                              </w:sdt>
                              <w:p w14:paraId="38A83671" w14:textId="77777777" w:rsidR="00CE2039" w:rsidRDefault="007F13E0" w:rsidP="00F84479">
                                <w:pPr>
                                  <w:pStyle w:val="Geenafstand"/>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CE2039">
                                      <w:rPr>
                                        <w:color w:val="44546A" w:themeColor="text2"/>
                                      </w:rPr>
                                      <w:t xml:space="preserve">     </w:t>
                                    </w:r>
                                  </w:sdtContent>
                                </w:sdt>
                              </w:p>
                            </w:tc>
                          </w:tr>
                        </w:tbl>
                        <w:p w14:paraId="5462245D" w14:textId="77777777" w:rsidR="00CE2039" w:rsidRDefault="00CE2039"/>
                      </w:txbxContent>
                    </v:textbox>
                    <w10:wrap anchorx="page" anchory="page"/>
                  </v:shape>
                </w:pict>
              </mc:Fallback>
            </mc:AlternateContent>
          </w:r>
          <w:r w:rsidR="00F84479">
            <w:br w:type="page"/>
          </w:r>
        </w:sdtContent>
      </w:sdt>
    </w:p>
    <w:sdt>
      <w:sdtPr>
        <w:rPr>
          <w:rFonts w:asciiTheme="minorHAnsi" w:eastAsiaTheme="minorHAnsi" w:hAnsiTheme="minorHAnsi" w:cstheme="minorBidi"/>
          <w:b w:val="0"/>
          <w:bCs w:val="0"/>
          <w:color w:val="auto"/>
          <w:sz w:val="22"/>
          <w:szCs w:val="22"/>
          <w:lang w:eastAsia="en-US"/>
        </w:rPr>
        <w:id w:val="-2084209817"/>
        <w:docPartObj>
          <w:docPartGallery w:val="Table of Contents"/>
          <w:docPartUnique/>
        </w:docPartObj>
      </w:sdtPr>
      <w:sdtEndPr>
        <w:rPr>
          <w:rFonts w:ascii="Times New Roman" w:eastAsia="Times New Roman" w:hAnsi="Times New Roman" w:cs="Times New Roman"/>
          <w:noProof/>
          <w:sz w:val="24"/>
          <w:szCs w:val="24"/>
          <w:lang w:eastAsia="nl-NL"/>
        </w:rPr>
      </w:sdtEndPr>
      <w:sdtContent>
        <w:p w14:paraId="6EF05816" w14:textId="3B6C3967" w:rsidR="00E12A93" w:rsidRDefault="00E12A93">
          <w:pPr>
            <w:pStyle w:val="Kopvaninhoudsopgave"/>
          </w:pPr>
          <w:r>
            <w:t>Inhoudsopgave</w:t>
          </w:r>
        </w:p>
        <w:p w14:paraId="51627AC7" w14:textId="21FF0256" w:rsidR="009A2872" w:rsidRDefault="00E12A93">
          <w:pPr>
            <w:pStyle w:val="Inhopg1"/>
            <w:rPr>
              <w:rFonts w:asciiTheme="minorHAnsi" w:eastAsiaTheme="minorEastAsia" w:hAnsiTheme="minorHAnsi" w:cstheme="minorBidi"/>
              <w:b w:val="0"/>
              <w:bCs w:val="0"/>
              <w:caps w:val="0"/>
              <w:noProof/>
              <w:u w:val="none"/>
            </w:rPr>
          </w:pPr>
          <w:r>
            <w:fldChar w:fldCharType="begin"/>
          </w:r>
          <w:r>
            <w:instrText>TOC \o "1-3" \h \z \u</w:instrText>
          </w:r>
          <w:r>
            <w:fldChar w:fldCharType="separate"/>
          </w:r>
          <w:hyperlink w:anchor="_Toc17106682" w:history="1">
            <w:r w:rsidR="009A2872" w:rsidRPr="00B76C39">
              <w:rPr>
                <w:rStyle w:val="Hyperlink"/>
                <w:noProof/>
                <w:lang w:bidi="nl-NL"/>
              </w:rPr>
              <w:t>1. Module 1 - Meldcode huiselijk geweld en kindermishandeling</w:t>
            </w:r>
            <w:r w:rsidR="009A2872">
              <w:rPr>
                <w:noProof/>
                <w:webHidden/>
              </w:rPr>
              <w:tab/>
            </w:r>
            <w:r w:rsidR="009A2872">
              <w:rPr>
                <w:noProof/>
                <w:webHidden/>
              </w:rPr>
              <w:fldChar w:fldCharType="begin"/>
            </w:r>
            <w:r w:rsidR="009A2872">
              <w:rPr>
                <w:noProof/>
                <w:webHidden/>
              </w:rPr>
              <w:instrText xml:space="preserve"> PAGEREF _Toc17106682 \h </w:instrText>
            </w:r>
            <w:r w:rsidR="009A2872">
              <w:rPr>
                <w:noProof/>
                <w:webHidden/>
              </w:rPr>
            </w:r>
            <w:r w:rsidR="009A2872">
              <w:rPr>
                <w:noProof/>
                <w:webHidden/>
              </w:rPr>
              <w:fldChar w:fldCharType="separate"/>
            </w:r>
            <w:r w:rsidR="009A2872">
              <w:rPr>
                <w:noProof/>
                <w:webHidden/>
              </w:rPr>
              <w:t>5</w:t>
            </w:r>
            <w:r w:rsidR="009A2872">
              <w:rPr>
                <w:noProof/>
                <w:webHidden/>
              </w:rPr>
              <w:fldChar w:fldCharType="end"/>
            </w:r>
          </w:hyperlink>
        </w:p>
        <w:p w14:paraId="4A0D0F24" w14:textId="698815C4" w:rsidR="009A2872" w:rsidRDefault="007F13E0">
          <w:pPr>
            <w:pStyle w:val="Inhopg2"/>
            <w:rPr>
              <w:rFonts w:asciiTheme="minorHAnsi" w:eastAsiaTheme="minorEastAsia" w:hAnsiTheme="minorHAnsi" w:cstheme="minorBidi"/>
              <w:b w:val="0"/>
              <w:bCs w:val="0"/>
              <w:smallCaps w:val="0"/>
              <w:noProof/>
            </w:rPr>
          </w:pPr>
          <w:hyperlink w:anchor="_Toc17106683" w:history="1">
            <w:r w:rsidR="009A2872" w:rsidRPr="00B76C39">
              <w:rPr>
                <w:rStyle w:val="Hyperlink"/>
                <w:noProof/>
                <w:lang w:bidi="nl-NL"/>
              </w:rPr>
              <w:t>1.1 Huiselijk geweld en kindermishandeling en doel van de meldcode</w:t>
            </w:r>
            <w:r w:rsidR="009A2872">
              <w:rPr>
                <w:noProof/>
                <w:webHidden/>
              </w:rPr>
              <w:tab/>
            </w:r>
            <w:r w:rsidR="009A2872">
              <w:rPr>
                <w:noProof/>
                <w:webHidden/>
              </w:rPr>
              <w:fldChar w:fldCharType="begin"/>
            </w:r>
            <w:r w:rsidR="009A2872">
              <w:rPr>
                <w:noProof/>
                <w:webHidden/>
              </w:rPr>
              <w:instrText xml:space="preserve"> PAGEREF _Toc17106683 \h </w:instrText>
            </w:r>
            <w:r w:rsidR="009A2872">
              <w:rPr>
                <w:noProof/>
                <w:webHidden/>
              </w:rPr>
            </w:r>
            <w:r w:rsidR="009A2872">
              <w:rPr>
                <w:noProof/>
                <w:webHidden/>
              </w:rPr>
              <w:fldChar w:fldCharType="separate"/>
            </w:r>
            <w:r w:rsidR="009A2872">
              <w:rPr>
                <w:noProof/>
                <w:webHidden/>
              </w:rPr>
              <w:t>5</w:t>
            </w:r>
            <w:r w:rsidR="009A2872">
              <w:rPr>
                <w:noProof/>
                <w:webHidden/>
              </w:rPr>
              <w:fldChar w:fldCharType="end"/>
            </w:r>
          </w:hyperlink>
        </w:p>
        <w:p w14:paraId="720AB2AA" w14:textId="5DE7B6B3" w:rsidR="009A2872" w:rsidRDefault="007F13E0">
          <w:pPr>
            <w:pStyle w:val="Inhopg2"/>
            <w:rPr>
              <w:rFonts w:asciiTheme="minorHAnsi" w:eastAsiaTheme="minorEastAsia" w:hAnsiTheme="minorHAnsi" w:cstheme="minorBidi"/>
              <w:b w:val="0"/>
              <w:bCs w:val="0"/>
              <w:smallCaps w:val="0"/>
              <w:noProof/>
            </w:rPr>
          </w:pPr>
          <w:hyperlink w:anchor="_Toc17106684" w:history="1">
            <w:r w:rsidR="009A2872" w:rsidRPr="00B76C39">
              <w:rPr>
                <w:rStyle w:val="Hyperlink"/>
                <w:noProof/>
                <w:lang w:bidi="nl-NL"/>
              </w:rPr>
              <w:t>1.2 De 5 stappen van het basismodel</w:t>
            </w:r>
            <w:r w:rsidR="009A2872">
              <w:rPr>
                <w:noProof/>
                <w:webHidden/>
              </w:rPr>
              <w:tab/>
            </w:r>
            <w:r w:rsidR="009A2872">
              <w:rPr>
                <w:noProof/>
                <w:webHidden/>
              </w:rPr>
              <w:fldChar w:fldCharType="begin"/>
            </w:r>
            <w:r w:rsidR="009A2872">
              <w:rPr>
                <w:noProof/>
                <w:webHidden/>
              </w:rPr>
              <w:instrText xml:space="preserve"> PAGEREF _Toc17106684 \h </w:instrText>
            </w:r>
            <w:r w:rsidR="009A2872">
              <w:rPr>
                <w:noProof/>
                <w:webHidden/>
              </w:rPr>
            </w:r>
            <w:r w:rsidR="009A2872">
              <w:rPr>
                <w:noProof/>
                <w:webHidden/>
              </w:rPr>
              <w:fldChar w:fldCharType="separate"/>
            </w:r>
            <w:r w:rsidR="009A2872">
              <w:rPr>
                <w:noProof/>
                <w:webHidden/>
              </w:rPr>
              <w:t>6</w:t>
            </w:r>
            <w:r w:rsidR="009A2872">
              <w:rPr>
                <w:noProof/>
                <w:webHidden/>
              </w:rPr>
              <w:fldChar w:fldCharType="end"/>
            </w:r>
          </w:hyperlink>
        </w:p>
        <w:p w14:paraId="1F7514C1" w14:textId="71B96DDA" w:rsidR="009A2872" w:rsidRDefault="007F13E0">
          <w:pPr>
            <w:pStyle w:val="Inhopg1"/>
            <w:rPr>
              <w:rFonts w:asciiTheme="minorHAnsi" w:eastAsiaTheme="minorEastAsia" w:hAnsiTheme="minorHAnsi" w:cstheme="minorBidi"/>
              <w:b w:val="0"/>
              <w:bCs w:val="0"/>
              <w:caps w:val="0"/>
              <w:noProof/>
              <w:u w:val="none"/>
            </w:rPr>
          </w:pPr>
          <w:hyperlink w:anchor="_Toc17106685" w:history="1">
            <w:r w:rsidR="009A2872" w:rsidRPr="00B76C39">
              <w:rPr>
                <w:rStyle w:val="Hyperlink"/>
                <w:noProof/>
                <w:lang w:bidi="nl-NL"/>
              </w:rPr>
              <w:t>2. MODULE 2 - Huiselijk geweld</w:t>
            </w:r>
            <w:r w:rsidR="009A2872">
              <w:rPr>
                <w:noProof/>
                <w:webHidden/>
              </w:rPr>
              <w:tab/>
            </w:r>
            <w:r w:rsidR="009A2872">
              <w:rPr>
                <w:noProof/>
                <w:webHidden/>
              </w:rPr>
              <w:fldChar w:fldCharType="begin"/>
            </w:r>
            <w:r w:rsidR="009A2872">
              <w:rPr>
                <w:noProof/>
                <w:webHidden/>
              </w:rPr>
              <w:instrText xml:space="preserve"> PAGEREF _Toc17106685 \h </w:instrText>
            </w:r>
            <w:r w:rsidR="009A2872">
              <w:rPr>
                <w:noProof/>
                <w:webHidden/>
              </w:rPr>
            </w:r>
            <w:r w:rsidR="009A2872">
              <w:rPr>
                <w:noProof/>
                <w:webHidden/>
              </w:rPr>
              <w:fldChar w:fldCharType="separate"/>
            </w:r>
            <w:r w:rsidR="009A2872">
              <w:rPr>
                <w:noProof/>
                <w:webHidden/>
              </w:rPr>
              <w:t>8</w:t>
            </w:r>
            <w:r w:rsidR="009A2872">
              <w:rPr>
                <w:noProof/>
                <w:webHidden/>
              </w:rPr>
              <w:fldChar w:fldCharType="end"/>
            </w:r>
          </w:hyperlink>
        </w:p>
        <w:p w14:paraId="69A9E04A" w14:textId="5227E11A" w:rsidR="009A2872" w:rsidRDefault="007F13E0">
          <w:pPr>
            <w:pStyle w:val="Inhopg2"/>
            <w:rPr>
              <w:rFonts w:asciiTheme="minorHAnsi" w:eastAsiaTheme="minorEastAsia" w:hAnsiTheme="minorHAnsi" w:cstheme="minorBidi"/>
              <w:b w:val="0"/>
              <w:bCs w:val="0"/>
              <w:smallCaps w:val="0"/>
              <w:noProof/>
            </w:rPr>
          </w:pPr>
          <w:hyperlink w:anchor="_Toc17106686" w:history="1">
            <w:r w:rsidR="009A2872" w:rsidRPr="00B76C39">
              <w:rPr>
                <w:rStyle w:val="Hyperlink"/>
                <w:noProof/>
                <w:lang w:bidi="nl-NL"/>
              </w:rPr>
              <w:t>2.1 Achtergronden huiselijk geweld</w:t>
            </w:r>
            <w:r w:rsidR="009A2872">
              <w:rPr>
                <w:noProof/>
                <w:webHidden/>
              </w:rPr>
              <w:tab/>
            </w:r>
            <w:r w:rsidR="009A2872">
              <w:rPr>
                <w:noProof/>
                <w:webHidden/>
              </w:rPr>
              <w:fldChar w:fldCharType="begin"/>
            </w:r>
            <w:r w:rsidR="009A2872">
              <w:rPr>
                <w:noProof/>
                <w:webHidden/>
              </w:rPr>
              <w:instrText xml:space="preserve"> PAGEREF _Toc17106686 \h </w:instrText>
            </w:r>
            <w:r w:rsidR="009A2872">
              <w:rPr>
                <w:noProof/>
                <w:webHidden/>
              </w:rPr>
            </w:r>
            <w:r w:rsidR="009A2872">
              <w:rPr>
                <w:noProof/>
                <w:webHidden/>
              </w:rPr>
              <w:fldChar w:fldCharType="separate"/>
            </w:r>
            <w:r w:rsidR="009A2872">
              <w:rPr>
                <w:noProof/>
                <w:webHidden/>
              </w:rPr>
              <w:t>8</w:t>
            </w:r>
            <w:r w:rsidR="009A2872">
              <w:rPr>
                <w:noProof/>
                <w:webHidden/>
              </w:rPr>
              <w:fldChar w:fldCharType="end"/>
            </w:r>
          </w:hyperlink>
        </w:p>
        <w:p w14:paraId="350E6F38" w14:textId="7066A6EB" w:rsidR="009A2872" w:rsidRDefault="007F13E0">
          <w:pPr>
            <w:pStyle w:val="Inhopg2"/>
            <w:rPr>
              <w:rFonts w:asciiTheme="minorHAnsi" w:eastAsiaTheme="minorEastAsia" w:hAnsiTheme="minorHAnsi" w:cstheme="minorBidi"/>
              <w:b w:val="0"/>
              <w:bCs w:val="0"/>
              <w:smallCaps w:val="0"/>
              <w:noProof/>
            </w:rPr>
          </w:pPr>
          <w:hyperlink w:anchor="_Toc17106687" w:history="1">
            <w:r w:rsidR="009A2872" w:rsidRPr="00B76C39">
              <w:rPr>
                <w:rStyle w:val="Hyperlink"/>
                <w:noProof/>
                <w:lang w:bidi="nl-NL"/>
              </w:rPr>
              <w:t>2.2 Vormen en feiten van huiselijk geweld</w:t>
            </w:r>
            <w:r w:rsidR="009A2872">
              <w:rPr>
                <w:noProof/>
                <w:webHidden/>
              </w:rPr>
              <w:tab/>
            </w:r>
            <w:r w:rsidR="009A2872">
              <w:rPr>
                <w:noProof/>
                <w:webHidden/>
              </w:rPr>
              <w:fldChar w:fldCharType="begin"/>
            </w:r>
            <w:r w:rsidR="009A2872">
              <w:rPr>
                <w:noProof/>
                <w:webHidden/>
              </w:rPr>
              <w:instrText xml:space="preserve"> PAGEREF _Toc17106687 \h </w:instrText>
            </w:r>
            <w:r w:rsidR="009A2872">
              <w:rPr>
                <w:noProof/>
                <w:webHidden/>
              </w:rPr>
            </w:r>
            <w:r w:rsidR="009A2872">
              <w:rPr>
                <w:noProof/>
                <w:webHidden/>
              </w:rPr>
              <w:fldChar w:fldCharType="separate"/>
            </w:r>
            <w:r w:rsidR="009A2872">
              <w:rPr>
                <w:noProof/>
                <w:webHidden/>
              </w:rPr>
              <w:t>9</w:t>
            </w:r>
            <w:r w:rsidR="009A2872">
              <w:rPr>
                <w:noProof/>
                <w:webHidden/>
              </w:rPr>
              <w:fldChar w:fldCharType="end"/>
            </w:r>
          </w:hyperlink>
        </w:p>
        <w:p w14:paraId="05CD863F" w14:textId="61140146" w:rsidR="009A2872" w:rsidRDefault="007F13E0">
          <w:pPr>
            <w:pStyle w:val="Inhopg2"/>
            <w:rPr>
              <w:rFonts w:asciiTheme="minorHAnsi" w:eastAsiaTheme="minorEastAsia" w:hAnsiTheme="minorHAnsi" w:cstheme="minorBidi"/>
              <w:b w:val="0"/>
              <w:bCs w:val="0"/>
              <w:smallCaps w:val="0"/>
              <w:noProof/>
            </w:rPr>
          </w:pPr>
          <w:hyperlink w:anchor="_Toc17106688" w:history="1">
            <w:r w:rsidR="009A2872" w:rsidRPr="00B76C39">
              <w:rPr>
                <w:rStyle w:val="Hyperlink"/>
                <w:noProof/>
                <w:lang w:bidi="nl-NL"/>
              </w:rPr>
              <w:t>2.3 Gevolgen van huiselijk geweld</w:t>
            </w:r>
            <w:r w:rsidR="009A2872">
              <w:rPr>
                <w:noProof/>
                <w:webHidden/>
              </w:rPr>
              <w:tab/>
            </w:r>
            <w:r w:rsidR="009A2872">
              <w:rPr>
                <w:noProof/>
                <w:webHidden/>
              </w:rPr>
              <w:fldChar w:fldCharType="begin"/>
            </w:r>
            <w:r w:rsidR="009A2872">
              <w:rPr>
                <w:noProof/>
                <w:webHidden/>
              </w:rPr>
              <w:instrText xml:space="preserve"> PAGEREF _Toc17106688 \h </w:instrText>
            </w:r>
            <w:r w:rsidR="009A2872">
              <w:rPr>
                <w:noProof/>
                <w:webHidden/>
              </w:rPr>
            </w:r>
            <w:r w:rsidR="009A2872">
              <w:rPr>
                <w:noProof/>
                <w:webHidden/>
              </w:rPr>
              <w:fldChar w:fldCharType="separate"/>
            </w:r>
            <w:r w:rsidR="009A2872">
              <w:rPr>
                <w:noProof/>
                <w:webHidden/>
              </w:rPr>
              <w:t>10</w:t>
            </w:r>
            <w:r w:rsidR="009A2872">
              <w:rPr>
                <w:noProof/>
                <w:webHidden/>
              </w:rPr>
              <w:fldChar w:fldCharType="end"/>
            </w:r>
          </w:hyperlink>
        </w:p>
        <w:p w14:paraId="38A3DCA1" w14:textId="4AAF42C2" w:rsidR="009A2872" w:rsidRDefault="007F13E0">
          <w:pPr>
            <w:pStyle w:val="Inhopg1"/>
            <w:rPr>
              <w:rFonts w:asciiTheme="minorHAnsi" w:eastAsiaTheme="minorEastAsia" w:hAnsiTheme="minorHAnsi" w:cstheme="minorBidi"/>
              <w:b w:val="0"/>
              <w:bCs w:val="0"/>
              <w:caps w:val="0"/>
              <w:noProof/>
              <w:u w:val="none"/>
            </w:rPr>
          </w:pPr>
          <w:hyperlink w:anchor="_Toc17106689" w:history="1">
            <w:r w:rsidR="009A2872" w:rsidRPr="00B76C39">
              <w:rPr>
                <w:rStyle w:val="Hyperlink"/>
                <w:noProof/>
                <w:lang w:bidi="nl-NL"/>
              </w:rPr>
              <w:t>3. Module 3 - Kindermishandeling</w:t>
            </w:r>
            <w:r w:rsidR="009A2872">
              <w:rPr>
                <w:noProof/>
                <w:webHidden/>
              </w:rPr>
              <w:tab/>
            </w:r>
            <w:r w:rsidR="009A2872">
              <w:rPr>
                <w:noProof/>
                <w:webHidden/>
              </w:rPr>
              <w:fldChar w:fldCharType="begin"/>
            </w:r>
            <w:r w:rsidR="009A2872">
              <w:rPr>
                <w:noProof/>
                <w:webHidden/>
              </w:rPr>
              <w:instrText xml:space="preserve"> PAGEREF _Toc17106689 \h </w:instrText>
            </w:r>
            <w:r w:rsidR="009A2872">
              <w:rPr>
                <w:noProof/>
                <w:webHidden/>
              </w:rPr>
            </w:r>
            <w:r w:rsidR="009A2872">
              <w:rPr>
                <w:noProof/>
                <w:webHidden/>
              </w:rPr>
              <w:fldChar w:fldCharType="separate"/>
            </w:r>
            <w:r w:rsidR="009A2872">
              <w:rPr>
                <w:noProof/>
                <w:webHidden/>
              </w:rPr>
              <w:t>11</w:t>
            </w:r>
            <w:r w:rsidR="009A2872">
              <w:rPr>
                <w:noProof/>
                <w:webHidden/>
              </w:rPr>
              <w:fldChar w:fldCharType="end"/>
            </w:r>
          </w:hyperlink>
        </w:p>
        <w:p w14:paraId="0153D9BE" w14:textId="0B2EDAEF" w:rsidR="009A2872" w:rsidRDefault="007F13E0">
          <w:pPr>
            <w:pStyle w:val="Inhopg2"/>
            <w:rPr>
              <w:rFonts w:asciiTheme="minorHAnsi" w:eastAsiaTheme="minorEastAsia" w:hAnsiTheme="minorHAnsi" w:cstheme="minorBidi"/>
              <w:b w:val="0"/>
              <w:bCs w:val="0"/>
              <w:smallCaps w:val="0"/>
              <w:noProof/>
            </w:rPr>
          </w:pPr>
          <w:hyperlink w:anchor="_Toc17106690" w:history="1">
            <w:r w:rsidR="009A2872" w:rsidRPr="00B76C39">
              <w:rPr>
                <w:rStyle w:val="Hyperlink"/>
                <w:noProof/>
                <w:lang w:bidi="nl-NL"/>
              </w:rPr>
              <w:t>3.1 Enkele kenmerken van kindermishandeling</w:t>
            </w:r>
            <w:r w:rsidR="009A2872">
              <w:rPr>
                <w:noProof/>
                <w:webHidden/>
              </w:rPr>
              <w:tab/>
            </w:r>
            <w:r w:rsidR="009A2872">
              <w:rPr>
                <w:noProof/>
                <w:webHidden/>
              </w:rPr>
              <w:fldChar w:fldCharType="begin"/>
            </w:r>
            <w:r w:rsidR="009A2872">
              <w:rPr>
                <w:noProof/>
                <w:webHidden/>
              </w:rPr>
              <w:instrText xml:space="preserve"> PAGEREF _Toc17106690 \h </w:instrText>
            </w:r>
            <w:r w:rsidR="009A2872">
              <w:rPr>
                <w:noProof/>
                <w:webHidden/>
              </w:rPr>
            </w:r>
            <w:r w:rsidR="009A2872">
              <w:rPr>
                <w:noProof/>
                <w:webHidden/>
              </w:rPr>
              <w:fldChar w:fldCharType="separate"/>
            </w:r>
            <w:r w:rsidR="009A2872">
              <w:rPr>
                <w:noProof/>
                <w:webHidden/>
              </w:rPr>
              <w:t>11</w:t>
            </w:r>
            <w:r w:rsidR="009A2872">
              <w:rPr>
                <w:noProof/>
                <w:webHidden/>
              </w:rPr>
              <w:fldChar w:fldCharType="end"/>
            </w:r>
          </w:hyperlink>
        </w:p>
        <w:p w14:paraId="08D50BEB" w14:textId="12ED5EE2" w:rsidR="009A2872" w:rsidRDefault="007F13E0">
          <w:pPr>
            <w:pStyle w:val="Inhopg2"/>
            <w:rPr>
              <w:rFonts w:asciiTheme="minorHAnsi" w:eastAsiaTheme="minorEastAsia" w:hAnsiTheme="minorHAnsi" w:cstheme="minorBidi"/>
              <w:b w:val="0"/>
              <w:bCs w:val="0"/>
              <w:smallCaps w:val="0"/>
              <w:noProof/>
            </w:rPr>
          </w:pPr>
          <w:hyperlink w:anchor="_Toc17106691" w:history="1">
            <w:r w:rsidR="009A2872" w:rsidRPr="00B76C39">
              <w:rPr>
                <w:rStyle w:val="Hyperlink"/>
                <w:noProof/>
                <w:lang w:bidi="nl-NL"/>
              </w:rPr>
              <w:t>3.2 Vormen van kindermishandeling</w:t>
            </w:r>
            <w:r w:rsidR="009A2872">
              <w:rPr>
                <w:noProof/>
                <w:webHidden/>
              </w:rPr>
              <w:tab/>
            </w:r>
            <w:r w:rsidR="009A2872">
              <w:rPr>
                <w:noProof/>
                <w:webHidden/>
              </w:rPr>
              <w:fldChar w:fldCharType="begin"/>
            </w:r>
            <w:r w:rsidR="009A2872">
              <w:rPr>
                <w:noProof/>
                <w:webHidden/>
              </w:rPr>
              <w:instrText xml:space="preserve"> PAGEREF _Toc17106691 \h </w:instrText>
            </w:r>
            <w:r w:rsidR="009A2872">
              <w:rPr>
                <w:noProof/>
                <w:webHidden/>
              </w:rPr>
            </w:r>
            <w:r w:rsidR="009A2872">
              <w:rPr>
                <w:noProof/>
                <w:webHidden/>
              </w:rPr>
              <w:fldChar w:fldCharType="separate"/>
            </w:r>
            <w:r w:rsidR="009A2872">
              <w:rPr>
                <w:noProof/>
                <w:webHidden/>
              </w:rPr>
              <w:t>12</w:t>
            </w:r>
            <w:r w:rsidR="009A2872">
              <w:rPr>
                <w:noProof/>
                <w:webHidden/>
              </w:rPr>
              <w:fldChar w:fldCharType="end"/>
            </w:r>
          </w:hyperlink>
        </w:p>
        <w:p w14:paraId="7036EB32" w14:textId="61BCE3A6" w:rsidR="009A2872" w:rsidRDefault="007F13E0">
          <w:pPr>
            <w:pStyle w:val="Inhopg2"/>
            <w:rPr>
              <w:rFonts w:asciiTheme="minorHAnsi" w:eastAsiaTheme="minorEastAsia" w:hAnsiTheme="minorHAnsi" w:cstheme="minorBidi"/>
              <w:b w:val="0"/>
              <w:bCs w:val="0"/>
              <w:smallCaps w:val="0"/>
              <w:noProof/>
            </w:rPr>
          </w:pPr>
          <w:hyperlink w:anchor="_Toc17106692" w:history="1">
            <w:r w:rsidR="009A2872" w:rsidRPr="00B76C39">
              <w:rPr>
                <w:rStyle w:val="Hyperlink"/>
                <w:noProof/>
                <w:lang w:bidi="nl-NL"/>
              </w:rPr>
              <w:t>3.3 Wat is het Shaken Baby Syndroom?</w:t>
            </w:r>
            <w:r w:rsidR="009A2872">
              <w:rPr>
                <w:noProof/>
                <w:webHidden/>
              </w:rPr>
              <w:tab/>
            </w:r>
            <w:r w:rsidR="009A2872">
              <w:rPr>
                <w:noProof/>
                <w:webHidden/>
              </w:rPr>
              <w:fldChar w:fldCharType="begin"/>
            </w:r>
            <w:r w:rsidR="009A2872">
              <w:rPr>
                <w:noProof/>
                <w:webHidden/>
              </w:rPr>
              <w:instrText xml:space="preserve"> PAGEREF _Toc17106692 \h </w:instrText>
            </w:r>
            <w:r w:rsidR="009A2872">
              <w:rPr>
                <w:noProof/>
                <w:webHidden/>
              </w:rPr>
            </w:r>
            <w:r w:rsidR="009A2872">
              <w:rPr>
                <w:noProof/>
                <w:webHidden/>
              </w:rPr>
              <w:fldChar w:fldCharType="separate"/>
            </w:r>
            <w:r w:rsidR="009A2872">
              <w:rPr>
                <w:noProof/>
                <w:webHidden/>
              </w:rPr>
              <w:t>14</w:t>
            </w:r>
            <w:r w:rsidR="009A2872">
              <w:rPr>
                <w:noProof/>
                <w:webHidden/>
              </w:rPr>
              <w:fldChar w:fldCharType="end"/>
            </w:r>
          </w:hyperlink>
        </w:p>
        <w:p w14:paraId="05E9C4AE" w14:textId="648FAF5E" w:rsidR="009A2872" w:rsidRDefault="007F13E0">
          <w:pPr>
            <w:pStyle w:val="Inhopg2"/>
            <w:rPr>
              <w:rFonts w:asciiTheme="minorHAnsi" w:eastAsiaTheme="minorEastAsia" w:hAnsiTheme="minorHAnsi" w:cstheme="minorBidi"/>
              <w:b w:val="0"/>
              <w:bCs w:val="0"/>
              <w:smallCaps w:val="0"/>
              <w:noProof/>
            </w:rPr>
          </w:pPr>
          <w:hyperlink w:anchor="_Toc17106693" w:history="1">
            <w:r w:rsidR="009A2872" w:rsidRPr="00B76C39">
              <w:rPr>
                <w:rStyle w:val="Hyperlink"/>
                <w:noProof/>
                <w:lang w:bidi="nl-NL"/>
              </w:rPr>
              <w:t>3.4 Het Shaken Baby Syndroom is mishandeling!</w:t>
            </w:r>
            <w:r w:rsidR="009A2872">
              <w:rPr>
                <w:noProof/>
                <w:webHidden/>
              </w:rPr>
              <w:tab/>
            </w:r>
            <w:r w:rsidR="009A2872">
              <w:rPr>
                <w:noProof/>
                <w:webHidden/>
              </w:rPr>
              <w:fldChar w:fldCharType="begin"/>
            </w:r>
            <w:r w:rsidR="009A2872">
              <w:rPr>
                <w:noProof/>
                <w:webHidden/>
              </w:rPr>
              <w:instrText xml:space="preserve"> PAGEREF _Toc17106693 \h </w:instrText>
            </w:r>
            <w:r w:rsidR="009A2872">
              <w:rPr>
                <w:noProof/>
                <w:webHidden/>
              </w:rPr>
            </w:r>
            <w:r w:rsidR="009A2872">
              <w:rPr>
                <w:noProof/>
                <w:webHidden/>
              </w:rPr>
              <w:fldChar w:fldCharType="separate"/>
            </w:r>
            <w:r w:rsidR="009A2872">
              <w:rPr>
                <w:noProof/>
                <w:webHidden/>
              </w:rPr>
              <w:t>16</w:t>
            </w:r>
            <w:r w:rsidR="009A2872">
              <w:rPr>
                <w:noProof/>
                <w:webHidden/>
              </w:rPr>
              <w:fldChar w:fldCharType="end"/>
            </w:r>
          </w:hyperlink>
        </w:p>
        <w:p w14:paraId="742B0B78" w14:textId="175370C0" w:rsidR="009A2872" w:rsidRDefault="007F13E0">
          <w:pPr>
            <w:pStyle w:val="Inhopg2"/>
            <w:rPr>
              <w:rFonts w:asciiTheme="minorHAnsi" w:eastAsiaTheme="minorEastAsia" w:hAnsiTheme="minorHAnsi" w:cstheme="minorBidi"/>
              <w:b w:val="0"/>
              <w:bCs w:val="0"/>
              <w:smallCaps w:val="0"/>
              <w:noProof/>
            </w:rPr>
          </w:pPr>
          <w:hyperlink w:anchor="_Toc17106694" w:history="1">
            <w:r w:rsidR="009A2872" w:rsidRPr="00B76C39">
              <w:rPr>
                <w:rStyle w:val="Hyperlink"/>
                <w:noProof/>
                <w:lang w:bidi="nl-NL"/>
              </w:rPr>
              <w:t>3.5 Hoe ontstaat het vermoeden van Shaken Baby Syndroom?</w:t>
            </w:r>
            <w:r w:rsidR="009A2872">
              <w:rPr>
                <w:noProof/>
                <w:webHidden/>
              </w:rPr>
              <w:tab/>
            </w:r>
            <w:r w:rsidR="009A2872">
              <w:rPr>
                <w:noProof/>
                <w:webHidden/>
              </w:rPr>
              <w:fldChar w:fldCharType="begin"/>
            </w:r>
            <w:r w:rsidR="009A2872">
              <w:rPr>
                <w:noProof/>
                <w:webHidden/>
              </w:rPr>
              <w:instrText xml:space="preserve"> PAGEREF _Toc17106694 \h </w:instrText>
            </w:r>
            <w:r w:rsidR="009A2872">
              <w:rPr>
                <w:noProof/>
                <w:webHidden/>
              </w:rPr>
            </w:r>
            <w:r w:rsidR="009A2872">
              <w:rPr>
                <w:noProof/>
                <w:webHidden/>
              </w:rPr>
              <w:fldChar w:fldCharType="separate"/>
            </w:r>
            <w:r w:rsidR="009A2872">
              <w:rPr>
                <w:noProof/>
                <w:webHidden/>
              </w:rPr>
              <w:t>16</w:t>
            </w:r>
            <w:r w:rsidR="009A2872">
              <w:rPr>
                <w:noProof/>
                <w:webHidden/>
              </w:rPr>
              <w:fldChar w:fldCharType="end"/>
            </w:r>
          </w:hyperlink>
        </w:p>
        <w:p w14:paraId="3263E6A4" w14:textId="40724DFE" w:rsidR="009A2872" w:rsidRDefault="007F13E0">
          <w:pPr>
            <w:pStyle w:val="Inhopg1"/>
            <w:rPr>
              <w:rFonts w:asciiTheme="minorHAnsi" w:eastAsiaTheme="minorEastAsia" w:hAnsiTheme="minorHAnsi" w:cstheme="minorBidi"/>
              <w:b w:val="0"/>
              <w:bCs w:val="0"/>
              <w:caps w:val="0"/>
              <w:noProof/>
              <w:u w:val="none"/>
            </w:rPr>
          </w:pPr>
          <w:hyperlink w:anchor="_Toc17106695" w:history="1">
            <w:r w:rsidR="009A2872" w:rsidRPr="00B76C39">
              <w:rPr>
                <w:rStyle w:val="Hyperlink"/>
                <w:noProof/>
                <w:lang w:bidi="nl-NL"/>
              </w:rPr>
              <w:t>Module 4 - De taak van de kraamverzorgende</w:t>
            </w:r>
            <w:r w:rsidR="009A2872">
              <w:rPr>
                <w:noProof/>
                <w:webHidden/>
              </w:rPr>
              <w:tab/>
            </w:r>
            <w:r w:rsidR="009A2872">
              <w:rPr>
                <w:noProof/>
                <w:webHidden/>
              </w:rPr>
              <w:fldChar w:fldCharType="begin"/>
            </w:r>
            <w:r w:rsidR="009A2872">
              <w:rPr>
                <w:noProof/>
                <w:webHidden/>
              </w:rPr>
              <w:instrText xml:space="preserve"> PAGEREF _Toc17106695 \h </w:instrText>
            </w:r>
            <w:r w:rsidR="009A2872">
              <w:rPr>
                <w:noProof/>
                <w:webHidden/>
              </w:rPr>
            </w:r>
            <w:r w:rsidR="009A2872">
              <w:rPr>
                <w:noProof/>
                <w:webHidden/>
              </w:rPr>
              <w:fldChar w:fldCharType="separate"/>
            </w:r>
            <w:r w:rsidR="009A2872">
              <w:rPr>
                <w:noProof/>
                <w:webHidden/>
              </w:rPr>
              <w:t>17</w:t>
            </w:r>
            <w:r w:rsidR="009A2872">
              <w:rPr>
                <w:noProof/>
                <w:webHidden/>
              </w:rPr>
              <w:fldChar w:fldCharType="end"/>
            </w:r>
          </w:hyperlink>
        </w:p>
        <w:p w14:paraId="3D93F8B8" w14:textId="2CE8D5C8" w:rsidR="009A2872" w:rsidRDefault="007F13E0">
          <w:pPr>
            <w:pStyle w:val="Inhopg2"/>
            <w:rPr>
              <w:rFonts w:asciiTheme="minorHAnsi" w:eastAsiaTheme="minorEastAsia" w:hAnsiTheme="minorHAnsi" w:cstheme="minorBidi"/>
              <w:b w:val="0"/>
              <w:bCs w:val="0"/>
              <w:smallCaps w:val="0"/>
              <w:noProof/>
            </w:rPr>
          </w:pPr>
          <w:hyperlink w:anchor="_Toc17106696" w:history="1">
            <w:r w:rsidR="009A2872" w:rsidRPr="00B76C39">
              <w:rPr>
                <w:rStyle w:val="Hyperlink"/>
                <w:noProof/>
                <w:lang w:bidi="nl-NL"/>
              </w:rPr>
              <w:t>4.1 Voorkomen van mishandeling: heb oog voor de ouder!</w:t>
            </w:r>
            <w:r w:rsidR="009A2872">
              <w:rPr>
                <w:noProof/>
                <w:webHidden/>
              </w:rPr>
              <w:tab/>
            </w:r>
            <w:r w:rsidR="009A2872">
              <w:rPr>
                <w:noProof/>
                <w:webHidden/>
              </w:rPr>
              <w:fldChar w:fldCharType="begin"/>
            </w:r>
            <w:r w:rsidR="009A2872">
              <w:rPr>
                <w:noProof/>
                <w:webHidden/>
              </w:rPr>
              <w:instrText xml:space="preserve"> PAGEREF _Toc17106696 \h </w:instrText>
            </w:r>
            <w:r w:rsidR="009A2872">
              <w:rPr>
                <w:noProof/>
                <w:webHidden/>
              </w:rPr>
            </w:r>
            <w:r w:rsidR="009A2872">
              <w:rPr>
                <w:noProof/>
                <w:webHidden/>
              </w:rPr>
              <w:fldChar w:fldCharType="separate"/>
            </w:r>
            <w:r w:rsidR="009A2872">
              <w:rPr>
                <w:noProof/>
                <w:webHidden/>
              </w:rPr>
              <w:t>17</w:t>
            </w:r>
            <w:r w:rsidR="009A2872">
              <w:rPr>
                <w:noProof/>
                <w:webHidden/>
              </w:rPr>
              <w:fldChar w:fldCharType="end"/>
            </w:r>
          </w:hyperlink>
        </w:p>
        <w:p w14:paraId="70B98E32" w14:textId="236B9E6B" w:rsidR="009A2872" w:rsidRDefault="007F13E0">
          <w:pPr>
            <w:pStyle w:val="Inhopg2"/>
            <w:rPr>
              <w:rFonts w:asciiTheme="minorHAnsi" w:eastAsiaTheme="minorEastAsia" w:hAnsiTheme="minorHAnsi" w:cstheme="minorBidi"/>
              <w:b w:val="0"/>
              <w:bCs w:val="0"/>
              <w:smallCaps w:val="0"/>
              <w:noProof/>
            </w:rPr>
          </w:pPr>
          <w:hyperlink w:anchor="_Toc17106697" w:history="1">
            <w:r w:rsidR="009A2872" w:rsidRPr="00B76C39">
              <w:rPr>
                <w:rStyle w:val="Hyperlink"/>
                <w:noProof/>
                <w:lang w:bidi="nl-NL"/>
              </w:rPr>
              <w:t>4.2 Wat heeft de baby nodig?</w:t>
            </w:r>
            <w:r w:rsidR="009A2872">
              <w:rPr>
                <w:noProof/>
                <w:webHidden/>
              </w:rPr>
              <w:tab/>
            </w:r>
            <w:r w:rsidR="009A2872">
              <w:rPr>
                <w:noProof/>
                <w:webHidden/>
              </w:rPr>
              <w:fldChar w:fldCharType="begin"/>
            </w:r>
            <w:r w:rsidR="009A2872">
              <w:rPr>
                <w:noProof/>
                <w:webHidden/>
              </w:rPr>
              <w:instrText xml:space="preserve"> PAGEREF _Toc17106697 \h </w:instrText>
            </w:r>
            <w:r w:rsidR="009A2872">
              <w:rPr>
                <w:noProof/>
                <w:webHidden/>
              </w:rPr>
            </w:r>
            <w:r w:rsidR="009A2872">
              <w:rPr>
                <w:noProof/>
                <w:webHidden/>
              </w:rPr>
              <w:fldChar w:fldCharType="separate"/>
            </w:r>
            <w:r w:rsidR="009A2872">
              <w:rPr>
                <w:noProof/>
                <w:webHidden/>
              </w:rPr>
              <w:t>19</w:t>
            </w:r>
            <w:r w:rsidR="009A2872">
              <w:rPr>
                <w:noProof/>
                <w:webHidden/>
              </w:rPr>
              <w:fldChar w:fldCharType="end"/>
            </w:r>
          </w:hyperlink>
        </w:p>
        <w:p w14:paraId="19910ED3" w14:textId="2C70D816" w:rsidR="009A2872" w:rsidRDefault="007F13E0">
          <w:pPr>
            <w:pStyle w:val="Inhopg2"/>
            <w:rPr>
              <w:rFonts w:asciiTheme="minorHAnsi" w:eastAsiaTheme="minorEastAsia" w:hAnsiTheme="minorHAnsi" w:cstheme="minorBidi"/>
              <w:b w:val="0"/>
              <w:bCs w:val="0"/>
              <w:smallCaps w:val="0"/>
              <w:noProof/>
            </w:rPr>
          </w:pPr>
          <w:hyperlink w:anchor="_Toc17106698" w:history="1">
            <w:r w:rsidR="009A2872" w:rsidRPr="00B76C39">
              <w:rPr>
                <w:rStyle w:val="Hyperlink"/>
                <w:noProof/>
                <w:lang w:bidi="nl-NL"/>
              </w:rPr>
              <w:t xml:space="preserve">4.3 Tips voor de ouders </w:t>
            </w:r>
            <w:r w:rsidR="009A2872" w:rsidRPr="00B76C39">
              <w:rPr>
                <w:rStyle w:val="Hyperlink"/>
                <w:rFonts w:ascii="Arial-BoldMT" w:hAnsi="Arial-BoldMT" w:cs="Arial-BoldMT"/>
                <w:noProof/>
                <w:lang w:bidi="nl-NL"/>
              </w:rPr>
              <w:t>en Landelijk protocol van het KCKZ</w:t>
            </w:r>
            <w:r w:rsidR="009A2872">
              <w:rPr>
                <w:noProof/>
                <w:webHidden/>
              </w:rPr>
              <w:tab/>
            </w:r>
            <w:r w:rsidR="009A2872">
              <w:rPr>
                <w:noProof/>
                <w:webHidden/>
              </w:rPr>
              <w:fldChar w:fldCharType="begin"/>
            </w:r>
            <w:r w:rsidR="009A2872">
              <w:rPr>
                <w:noProof/>
                <w:webHidden/>
              </w:rPr>
              <w:instrText xml:space="preserve"> PAGEREF _Toc17106698 \h </w:instrText>
            </w:r>
            <w:r w:rsidR="009A2872">
              <w:rPr>
                <w:noProof/>
                <w:webHidden/>
              </w:rPr>
            </w:r>
            <w:r w:rsidR="009A2872">
              <w:rPr>
                <w:noProof/>
                <w:webHidden/>
              </w:rPr>
              <w:fldChar w:fldCharType="separate"/>
            </w:r>
            <w:r w:rsidR="009A2872">
              <w:rPr>
                <w:noProof/>
                <w:webHidden/>
              </w:rPr>
              <w:t>20</w:t>
            </w:r>
            <w:r w:rsidR="009A2872">
              <w:rPr>
                <w:noProof/>
                <w:webHidden/>
              </w:rPr>
              <w:fldChar w:fldCharType="end"/>
            </w:r>
          </w:hyperlink>
        </w:p>
        <w:p w14:paraId="6CF27577" w14:textId="2DCB0057" w:rsidR="009A2872" w:rsidRDefault="007F13E0">
          <w:pPr>
            <w:pStyle w:val="Inhopg1"/>
            <w:rPr>
              <w:rFonts w:asciiTheme="minorHAnsi" w:eastAsiaTheme="minorEastAsia" w:hAnsiTheme="minorHAnsi" w:cstheme="minorBidi"/>
              <w:b w:val="0"/>
              <w:bCs w:val="0"/>
              <w:caps w:val="0"/>
              <w:noProof/>
              <w:u w:val="none"/>
            </w:rPr>
          </w:pPr>
          <w:hyperlink w:anchor="_Toc17106699" w:history="1">
            <w:r w:rsidR="009A2872" w:rsidRPr="00B76C39">
              <w:rPr>
                <w:rStyle w:val="Hyperlink"/>
                <w:noProof/>
                <w:lang w:bidi="nl-NL"/>
              </w:rPr>
              <w:t>Module 5 Achtergronden van kindermishandeling</w:t>
            </w:r>
            <w:r w:rsidR="009A2872">
              <w:rPr>
                <w:noProof/>
                <w:webHidden/>
              </w:rPr>
              <w:tab/>
            </w:r>
            <w:r w:rsidR="009A2872">
              <w:rPr>
                <w:noProof/>
                <w:webHidden/>
              </w:rPr>
              <w:fldChar w:fldCharType="begin"/>
            </w:r>
            <w:r w:rsidR="009A2872">
              <w:rPr>
                <w:noProof/>
                <w:webHidden/>
              </w:rPr>
              <w:instrText xml:space="preserve"> PAGEREF _Toc17106699 \h </w:instrText>
            </w:r>
            <w:r w:rsidR="009A2872">
              <w:rPr>
                <w:noProof/>
                <w:webHidden/>
              </w:rPr>
            </w:r>
            <w:r w:rsidR="009A2872">
              <w:rPr>
                <w:noProof/>
                <w:webHidden/>
              </w:rPr>
              <w:fldChar w:fldCharType="separate"/>
            </w:r>
            <w:r w:rsidR="009A2872">
              <w:rPr>
                <w:noProof/>
                <w:webHidden/>
              </w:rPr>
              <w:t>21</w:t>
            </w:r>
            <w:r w:rsidR="009A2872">
              <w:rPr>
                <w:noProof/>
                <w:webHidden/>
              </w:rPr>
              <w:fldChar w:fldCharType="end"/>
            </w:r>
          </w:hyperlink>
        </w:p>
        <w:p w14:paraId="2C9134A4" w14:textId="5CD24DB2" w:rsidR="009A2872" w:rsidRDefault="007F13E0">
          <w:pPr>
            <w:pStyle w:val="Inhopg2"/>
            <w:rPr>
              <w:rFonts w:asciiTheme="minorHAnsi" w:eastAsiaTheme="minorEastAsia" w:hAnsiTheme="minorHAnsi" w:cstheme="minorBidi"/>
              <w:b w:val="0"/>
              <w:bCs w:val="0"/>
              <w:smallCaps w:val="0"/>
              <w:noProof/>
            </w:rPr>
          </w:pPr>
          <w:hyperlink w:anchor="_Toc17106700" w:history="1">
            <w:r w:rsidR="009A2872" w:rsidRPr="00B76C39">
              <w:rPr>
                <w:rStyle w:val="Hyperlink"/>
                <w:noProof/>
                <w:lang w:bidi="nl-NL"/>
              </w:rPr>
              <w:t>5.1 Opvoeden</w:t>
            </w:r>
            <w:r w:rsidR="009A2872">
              <w:rPr>
                <w:noProof/>
                <w:webHidden/>
              </w:rPr>
              <w:tab/>
            </w:r>
            <w:r w:rsidR="009A2872">
              <w:rPr>
                <w:noProof/>
                <w:webHidden/>
              </w:rPr>
              <w:fldChar w:fldCharType="begin"/>
            </w:r>
            <w:r w:rsidR="009A2872">
              <w:rPr>
                <w:noProof/>
                <w:webHidden/>
              </w:rPr>
              <w:instrText xml:space="preserve"> PAGEREF _Toc17106700 \h </w:instrText>
            </w:r>
            <w:r w:rsidR="009A2872">
              <w:rPr>
                <w:noProof/>
                <w:webHidden/>
              </w:rPr>
            </w:r>
            <w:r w:rsidR="009A2872">
              <w:rPr>
                <w:noProof/>
                <w:webHidden/>
              </w:rPr>
              <w:fldChar w:fldCharType="separate"/>
            </w:r>
            <w:r w:rsidR="009A2872">
              <w:rPr>
                <w:noProof/>
                <w:webHidden/>
              </w:rPr>
              <w:t>22</w:t>
            </w:r>
            <w:r w:rsidR="009A2872">
              <w:rPr>
                <w:noProof/>
                <w:webHidden/>
              </w:rPr>
              <w:fldChar w:fldCharType="end"/>
            </w:r>
          </w:hyperlink>
        </w:p>
        <w:p w14:paraId="599D4C52" w14:textId="1A29A020" w:rsidR="009A2872" w:rsidRDefault="007F13E0">
          <w:pPr>
            <w:pStyle w:val="Inhopg2"/>
            <w:rPr>
              <w:rFonts w:asciiTheme="minorHAnsi" w:eastAsiaTheme="minorEastAsia" w:hAnsiTheme="minorHAnsi" w:cstheme="minorBidi"/>
              <w:b w:val="0"/>
              <w:bCs w:val="0"/>
              <w:smallCaps w:val="0"/>
              <w:noProof/>
            </w:rPr>
          </w:pPr>
          <w:hyperlink w:anchor="_Toc17106701" w:history="1">
            <w:r w:rsidR="009A2872" w:rsidRPr="00B76C39">
              <w:rPr>
                <w:rStyle w:val="Hyperlink"/>
                <w:noProof/>
                <w:lang w:bidi="nl-NL"/>
              </w:rPr>
              <w:t>5.2 Waarom mishandelen ouders hun kinderen?</w:t>
            </w:r>
            <w:r w:rsidR="009A2872">
              <w:rPr>
                <w:noProof/>
                <w:webHidden/>
              </w:rPr>
              <w:tab/>
            </w:r>
            <w:r w:rsidR="009A2872">
              <w:rPr>
                <w:noProof/>
                <w:webHidden/>
              </w:rPr>
              <w:fldChar w:fldCharType="begin"/>
            </w:r>
            <w:r w:rsidR="009A2872">
              <w:rPr>
                <w:noProof/>
                <w:webHidden/>
              </w:rPr>
              <w:instrText xml:space="preserve"> PAGEREF _Toc17106701 \h </w:instrText>
            </w:r>
            <w:r w:rsidR="009A2872">
              <w:rPr>
                <w:noProof/>
                <w:webHidden/>
              </w:rPr>
            </w:r>
            <w:r w:rsidR="009A2872">
              <w:rPr>
                <w:noProof/>
                <w:webHidden/>
              </w:rPr>
              <w:fldChar w:fldCharType="separate"/>
            </w:r>
            <w:r w:rsidR="009A2872">
              <w:rPr>
                <w:noProof/>
                <w:webHidden/>
              </w:rPr>
              <w:t>22</w:t>
            </w:r>
            <w:r w:rsidR="009A2872">
              <w:rPr>
                <w:noProof/>
                <w:webHidden/>
              </w:rPr>
              <w:fldChar w:fldCharType="end"/>
            </w:r>
          </w:hyperlink>
        </w:p>
        <w:p w14:paraId="0285D057" w14:textId="372B4FAF" w:rsidR="009A2872" w:rsidRDefault="007F13E0">
          <w:pPr>
            <w:pStyle w:val="Inhopg2"/>
            <w:rPr>
              <w:rFonts w:asciiTheme="minorHAnsi" w:eastAsiaTheme="minorEastAsia" w:hAnsiTheme="minorHAnsi" w:cstheme="minorBidi"/>
              <w:b w:val="0"/>
              <w:bCs w:val="0"/>
              <w:smallCaps w:val="0"/>
              <w:noProof/>
            </w:rPr>
          </w:pPr>
          <w:hyperlink w:anchor="_Toc17106702" w:history="1">
            <w:r w:rsidR="009A2872" w:rsidRPr="00B76C39">
              <w:rPr>
                <w:rStyle w:val="Hyperlink"/>
                <w:noProof/>
                <w:lang w:bidi="nl-NL"/>
              </w:rPr>
              <w:t>5.3 Gevolgen van kindermishandeling</w:t>
            </w:r>
            <w:r w:rsidR="009A2872">
              <w:rPr>
                <w:noProof/>
                <w:webHidden/>
              </w:rPr>
              <w:tab/>
            </w:r>
            <w:r w:rsidR="009A2872">
              <w:rPr>
                <w:noProof/>
                <w:webHidden/>
              </w:rPr>
              <w:fldChar w:fldCharType="begin"/>
            </w:r>
            <w:r w:rsidR="009A2872">
              <w:rPr>
                <w:noProof/>
                <w:webHidden/>
              </w:rPr>
              <w:instrText xml:space="preserve"> PAGEREF _Toc17106702 \h </w:instrText>
            </w:r>
            <w:r w:rsidR="009A2872">
              <w:rPr>
                <w:noProof/>
                <w:webHidden/>
              </w:rPr>
            </w:r>
            <w:r w:rsidR="009A2872">
              <w:rPr>
                <w:noProof/>
                <w:webHidden/>
              </w:rPr>
              <w:fldChar w:fldCharType="separate"/>
            </w:r>
            <w:r w:rsidR="009A2872">
              <w:rPr>
                <w:noProof/>
                <w:webHidden/>
              </w:rPr>
              <w:t>23</w:t>
            </w:r>
            <w:r w:rsidR="009A2872">
              <w:rPr>
                <w:noProof/>
                <w:webHidden/>
              </w:rPr>
              <w:fldChar w:fldCharType="end"/>
            </w:r>
          </w:hyperlink>
        </w:p>
        <w:p w14:paraId="62965852" w14:textId="350972E4" w:rsidR="009A2872" w:rsidRDefault="007F13E0">
          <w:pPr>
            <w:pStyle w:val="Inhopg2"/>
            <w:rPr>
              <w:rFonts w:asciiTheme="minorHAnsi" w:eastAsiaTheme="minorEastAsia" w:hAnsiTheme="minorHAnsi" w:cstheme="minorBidi"/>
              <w:b w:val="0"/>
              <w:bCs w:val="0"/>
              <w:smallCaps w:val="0"/>
              <w:noProof/>
            </w:rPr>
          </w:pPr>
          <w:hyperlink w:anchor="_Toc17106703" w:history="1">
            <w:r w:rsidR="009A2872" w:rsidRPr="00B76C39">
              <w:rPr>
                <w:rStyle w:val="Hyperlink"/>
                <w:noProof/>
                <w:lang w:bidi="nl-NL"/>
              </w:rPr>
              <w:t>5.4 Risicofactoren</w:t>
            </w:r>
            <w:r w:rsidR="009A2872">
              <w:rPr>
                <w:noProof/>
                <w:webHidden/>
              </w:rPr>
              <w:tab/>
            </w:r>
            <w:r w:rsidR="009A2872">
              <w:rPr>
                <w:noProof/>
                <w:webHidden/>
              </w:rPr>
              <w:fldChar w:fldCharType="begin"/>
            </w:r>
            <w:r w:rsidR="009A2872">
              <w:rPr>
                <w:noProof/>
                <w:webHidden/>
              </w:rPr>
              <w:instrText xml:space="preserve"> PAGEREF _Toc17106703 \h </w:instrText>
            </w:r>
            <w:r w:rsidR="009A2872">
              <w:rPr>
                <w:noProof/>
                <w:webHidden/>
              </w:rPr>
            </w:r>
            <w:r w:rsidR="009A2872">
              <w:rPr>
                <w:noProof/>
                <w:webHidden/>
              </w:rPr>
              <w:fldChar w:fldCharType="separate"/>
            </w:r>
            <w:r w:rsidR="009A2872">
              <w:rPr>
                <w:noProof/>
                <w:webHidden/>
              </w:rPr>
              <w:t>25</w:t>
            </w:r>
            <w:r w:rsidR="009A2872">
              <w:rPr>
                <w:noProof/>
                <w:webHidden/>
              </w:rPr>
              <w:fldChar w:fldCharType="end"/>
            </w:r>
          </w:hyperlink>
        </w:p>
        <w:p w14:paraId="3CC71CE8" w14:textId="3E5CF272" w:rsidR="009A2872" w:rsidRDefault="007F13E0">
          <w:pPr>
            <w:pStyle w:val="Inhopg1"/>
            <w:rPr>
              <w:rFonts w:asciiTheme="minorHAnsi" w:eastAsiaTheme="minorEastAsia" w:hAnsiTheme="minorHAnsi" w:cstheme="minorBidi"/>
              <w:b w:val="0"/>
              <w:bCs w:val="0"/>
              <w:caps w:val="0"/>
              <w:noProof/>
              <w:u w:val="none"/>
            </w:rPr>
          </w:pPr>
          <w:hyperlink w:anchor="_Toc17106704" w:history="1">
            <w:r w:rsidR="009A2872" w:rsidRPr="00B76C39">
              <w:rPr>
                <w:rStyle w:val="Hyperlink"/>
                <w:noProof/>
                <w:lang w:bidi="nl-NL"/>
              </w:rPr>
              <w:t>Module 6. Signaleren en handelen</w:t>
            </w:r>
            <w:r w:rsidR="009A2872">
              <w:rPr>
                <w:noProof/>
                <w:webHidden/>
              </w:rPr>
              <w:tab/>
            </w:r>
            <w:r w:rsidR="009A2872">
              <w:rPr>
                <w:noProof/>
                <w:webHidden/>
              </w:rPr>
              <w:fldChar w:fldCharType="begin"/>
            </w:r>
            <w:r w:rsidR="009A2872">
              <w:rPr>
                <w:noProof/>
                <w:webHidden/>
              </w:rPr>
              <w:instrText xml:space="preserve"> PAGEREF _Toc17106704 \h </w:instrText>
            </w:r>
            <w:r w:rsidR="009A2872">
              <w:rPr>
                <w:noProof/>
                <w:webHidden/>
              </w:rPr>
            </w:r>
            <w:r w:rsidR="009A2872">
              <w:rPr>
                <w:noProof/>
                <w:webHidden/>
              </w:rPr>
              <w:fldChar w:fldCharType="separate"/>
            </w:r>
            <w:r w:rsidR="009A2872">
              <w:rPr>
                <w:noProof/>
                <w:webHidden/>
              </w:rPr>
              <w:t>27</w:t>
            </w:r>
            <w:r w:rsidR="009A2872">
              <w:rPr>
                <w:noProof/>
                <w:webHidden/>
              </w:rPr>
              <w:fldChar w:fldCharType="end"/>
            </w:r>
          </w:hyperlink>
        </w:p>
        <w:p w14:paraId="3DACB5F7" w14:textId="7F5E5DDB" w:rsidR="009A2872" w:rsidRDefault="007F13E0">
          <w:pPr>
            <w:pStyle w:val="Inhopg2"/>
            <w:rPr>
              <w:rFonts w:asciiTheme="minorHAnsi" w:eastAsiaTheme="minorEastAsia" w:hAnsiTheme="minorHAnsi" w:cstheme="minorBidi"/>
              <w:b w:val="0"/>
              <w:bCs w:val="0"/>
              <w:smallCaps w:val="0"/>
              <w:noProof/>
            </w:rPr>
          </w:pPr>
          <w:hyperlink w:anchor="_Toc17106705" w:history="1">
            <w:r w:rsidR="009A2872" w:rsidRPr="00B76C39">
              <w:rPr>
                <w:rStyle w:val="Hyperlink"/>
                <w:noProof/>
                <w:lang w:bidi="nl-NL"/>
              </w:rPr>
              <w:t>6.1 Wat is signaleren?</w:t>
            </w:r>
            <w:r w:rsidR="009A2872">
              <w:rPr>
                <w:noProof/>
                <w:webHidden/>
              </w:rPr>
              <w:tab/>
            </w:r>
            <w:r w:rsidR="009A2872">
              <w:rPr>
                <w:noProof/>
                <w:webHidden/>
              </w:rPr>
              <w:fldChar w:fldCharType="begin"/>
            </w:r>
            <w:r w:rsidR="009A2872">
              <w:rPr>
                <w:noProof/>
                <w:webHidden/>
              </w:rPr>
              <w:instrText xml:space="preserve"> PAGEREF _Toc17106705 \h </w:instrText>
            </w:r>
            <w:r w:rsidR="009A2872">
              <w:rPr>
                <w:noProof/>
                <w:webHidden/>
              </w:rPr>
            </w:r>
            <w:r w:rsidR="009A2872">
              <w:rPr>
                <w:noProof/>
                <w:webHidden/>
              </w:rPr>
              <w:fldChar w:fldCharType="separate"/>
            </w:r>
            <w:r w:rsidR="009A2872">
              <w:rPr>
                <w:noProof/>
                <w:webHidden/>
              </w:rPr>
              <w:t>27</w:t>
            </w:r>
            <w:r w:rsidR="009A2872">
              <w:rPr>
                <w:noProof/>
                <w:webHidden/>
              </w:rPr>
              <w:fldChar w:fldCharType="end"/>
            </w:r>
          </w:hyperlink>
        </w:p>
        <w:p w14:paraId="25CD9BB9" w14:textId="2A06DA4A" w:rsidR="009A2872" w:rsidRDefault="007F13E0">
          <w:pPr>
            <w:pStyle w:val="Inhopg2"/>
            <w:rPr>
              <w:rFonts w:asciiTheme="minorHAnsi" w:eastAsiaTheme="minorEastAsia" w:hAnsiTheme="minorHAnsi" w:cstheme="minorBidi"/>
              <w:b w:val="0"/>
              <w:bCs w:val="0"/>
              <w:smallCaps w:val="0"/>
              <w:noProof/>
            </w:rPr>
          </w:pPr>
          <w:hyperlink w:anchor="_Toc17106706" w:history="1">
            <w:r w:rsidR="009A2872" w:rsidRPr="00B76C39">
              <w:rPr>
                <w:rStyle w:val="Hyperlink"/>
                <w:noProof/>
                <w:lang w:bidi="nl-NL"/>
              </w:rPr>
              <w:t>6.2 Het gesprek</w:t>
            </w:r>
            <w:r w:rsidR="009A2872">
              <w:rPr>
                <w:noProof/>
                <w:webHidden/>
              </w:rPr>
              <w:tab/>
            </w:r>
            <w:r w:rsidR="009A2872">
              <w:rPr>
                <w:noProof/>
                <w:webHidden/>
              </w:rPr>
              <w:fldChar w:fldCharType="begin"/>
            </w:r>
            <w:r w:rsidR="009A2872">
              <w:rPr>
                <w:noProof/>
                <w:webHidden/>
              </w:rPr>
              <w:instrText xml:space="preserve"> PAGEREF _Toc17106706 \h </w:instrText>
            </w:r>
            <w:r w:rsidR="009A2872">
              <w:rPr>
                <w:noProof/>
                <w:webHidden/>
              </w:rPr>
            </w:r>
            <w:r w:rsidR="009A2872">
              <w:rPr>
                <w:noProof/>
                <w:webHidden/>
              </w:rPr>
              <w:fldChar w:fldCharType="separate"/>
            </w:r>
            <w:r w:rsidR="009A2872">
              <w:rPr>
                <w:noProof/>
                <w:webHidden/>
              </w:rPr>
              <w:t>29</w:t>
            </w:r>
            <w:r w:rsidR="009A2872">
              <w:rPr>
                <w:noProof/>
                <w:webHidden/>
              </w:rPr>
              <w:fldChar w:fldCharType="end"/>
            </w:r>
          </w:hyperlink>
        </w:p>
        <w:p w14:paraId="5BDBDDA0" w14:textId="14F1C8F8" w:rsidR="009A2872" w:rsidRDefault="007F13E0">
          <w:pPr>
            <w:pStyle w:val="Inhopg2"/>
            <w:rPr>
              <w:rFonts w:asciiTheme="minorHAnsi" w:eastAsiaTheme="minorEastAsia" w:hAnsiTheme="minorHAnsi" w:cstheme="minorBidi"/>
              <w:b w:val="0"/>
              <w:bCs w:val="0"/>
              <w:smallCaps w:val="0"/>
              <w:noProof/>
            </w:rPr>
          </w:pPr>
          <w:hyperlink w:anchor="_Toc17106707" w:history="1">
            <w:r w:rsidR="009A2872" w:rsidRPr="00B76C39">
              <w:rPr>
                <w:rStyle w:val="Hyperlink"/>
                <w:noProof/>
                <w:lang w:bidi="nl-NL"/>
              </w:rPr>
              <w:t>6.3 Veilig Thuis</w:t>
            </w:r>
            <w:r w:rsidR="009A2872">
              <w:rPr>
                <w:noProof/>
                <w:webHidden/>
              </w:rPr>
              <w:tab/>
            </w:r>
            <w:r w:rsidR="009A2872">
              <w:rPr>
                <w:noProof/>
                <w:webHidden/>
              </w:rPr>
              <w:fldChar w:fldCharType="begin"/>
            </w:r>
            <w:r w:rsidR="009A2872">
              <w:rPr>
                <w:noProof/>
                <w:webHidden/>
              </w:rPr>
              <w:instrText xml:space="preserve"> PAGEREF _Toc17106707 \h </w:instrText>
            </w:r>
            <w:r w:rsidR="009A2872">
              <w:rPr>
                <w:noProof/>
                <w:webHidden/>
              </w:rPr>
            </w:r>
            <w:r w:rsidR="009A2872">
              <w:rPr>
                <w:noProof/>
                <w:webHidden/>
              </w:rPr>
              <w:fldChar w:fldCharType="separate"/>
            </w:r>
            <w:r w:rsidR="009A2872">
              <w:rPr>
                <w:noProof/>
                <w:webHidden/>
              </w:rPr>
              <w:t>33</w:t>
            </w:r>
            <w:r w:rsidR="009A2872">
              <w:rPr>
                <w:noProof/>
                <w:webHidden/>
              </w:rPr>
              <w:fldChar w:fldCharType="end"/>
            </w:r>
          </w:hyperlink>
        </w:p>
        <w:p w14:paraId="1CD21FAA" w14:textId="5965E906" w:rsidR="009A2872" w:rsidRDefault="007F13E0">
          <w:pPr>
            <w:pStyle w:val="Inhopg1"/>
            <w:rPr>
              <w:rFonts w:asciiTheme="minorHAnsi" w:eastAsiaTheme="minorEastAsia" w:hAnsiTheme="minorHAnsi" w:cstheme="minorBidi"/>
              <w:b w:val="0"/>
              <w:bCs w:val="0"/>
              <w:caps w:val="0"/>
              <w:noProof/>
              <w:u w:val="none"/>
            </w:rPr>
          </w:pPr>
          <w:hyperlink w:anchor="_Toc17106708" w:history="1">
            <w:r w:rsidR="009A2872" w:rsidRPr="00B76C39">
              <w:rPr>
                <w:rStyle w:val="Hyperlink"/>
                <w:noProof/>
                <w:lang w:bidi="nl-NL"/>
              </w:rPr>
              <w:t>BIJLAGEN EN CHECKLISTS</w:t>
            </w:r>
            <w:r w:rsidR="009A2872">
              <w:rPr>
                <w:noProof/>
                <w:webHidden/>
              </w:rPr>
              <w:tab/>
            </w:r>
            <w:r w:rsidR="009A2872">
              <w:rPr>
                <w:noProof/>
                <w:webHidden/>
              </w:rPr>
              <w:fldChar w:fldCharType="begin"/>
            </w:r>
            <w:r w:rsidR="009A2872">
              <w:rPr>
                <w:noProof/>
                <w:webHidden/>
              </w:rPr>
              <w:instrText xml:space="preserve"> PAGEREF _Toc17106708 \h </w:instrText>
            </w:r>
            <w:r w:rsidR="009A2872">
              <w:rPr>
                <w:noProof/>
                <w:webHidden/>
              </w:rPr>
            </w:r>
            <w:r w:rsidR="009A2872">
              <w:rPr>
                <w:noProof/>
                <w:webHidden/>
              </w:rPr>
              <w:fldChar w:fldCharType="separate"/>
            </w:r>
            <w:r w:rsidR="009A2872">
              <w:rPr>
                <w:noProof/>
                <w:webHidden/>
              </w:rPr>
              <w:t>36</w:t>
            </w:r>
            <w:r w:rsidR="009A2872">
              <w:rPr>
                <w:noProof/>
                <w:webHidden/>
              </w:rPr>
              <w:fldChar w:fldCharType="end"/>
            </w:r>
          </w:hyperlink>
        </w:p>
        <w:p w14:paraId="44157CBF" w14:textId="0D91595D" w:rsidR="009A2872" w:rsidRDefault="007F13E0">
          <w:pPr>
            <w:pStyle w:val="Inhopg3"/>
            <w:tabs>
              <w:tab w:val="right" w:leader="dot" w:pos="9660"/>
            </w:tabs>
            <w:rPr>
              <w:rFonts w:asciiTheme="minorHAnsi" w:eastAsiaTheme="minorEastAsia" w:hAnsiTheme="minorHAnsi" w:cstheme="minorBidi"/>
              <w:smallCaps w:val="0"/>
              <w:noProof/>
            </w:rPr>
          </w:pPr>
          <w:hyperlink w:anchor="_Toc17106709" w:history="1">
            <w:r w:rsidR="009A2872" w:rsidRPr="00B76C39">
              <w:rPr>
                <w:rStyle w:val="Hyperlink"/>
                <w:noProof/>
                <w:lang w:bidi="nl-NL"/>
              </w:rPr>
              <w:t>BIJLAGE: Signalenlijst kindermishandeling</w:t>
            </w:r>
            <w:r w:rsidR="009A2872">
              <w:rPr>
                <w:noProof/>
                <w:webHidden/>
              </w:rPr>
              <w:tab/>
            </w:r>
            <w:r w:rsidR="009A2872">
              <w:rPr>
                <w:noProof/>
                <w:webHidden/>
              </w:rPr>
              <w:fldChar w:fldCharType="begin"/>
            </w:r>
            <w:r w:rsidR="009A2872">
              <w:rPr>
                <w:noProof/>
                <w:webHidden/>
              </w:rPr>
              <w:instrText xml:space="preserve"> PAGEREF _Toc17106709 \h </w:instrText>
            </w:r>
            <w:r w:rsidR="009A2872">
              <w:rPr>
                <w:noProof/>
                <w:webHidden/>
              </w:rPr>
            </w:r>
            <w:r w:rsidR="009A2872">
              <w:rPr>
                <w:noProof/>
                <w:webHidden/>
              </w:rPr>
              <w:fldChar w:fldCharType="separate"/>
            </w:r>
            <w:r w:rsidR="009A2872">
              <w:rPr>
                <w:noProof/>
                <w:webHidden/>
              </w:rPr>
              <w:t>37</w:t>
            </w:r>
            <w:r w:rsidR="009A2872">
              <w:rPr>
                <w:noProof/>
                <w:webHidden/>
              </w:rPr>
              <w:fldChar w:fldCharType="end"/>
            </w:r>
          </w:hyperlink>
        </w:p>
        <w:p w14:paraId="075F89E0" w14:textId="6CE84F61" w:rsidR="009A2872" w:rsidRDefault="007F13E0">
          <w:pPr>
            <w:pStyle w:val="Inhopg3"/>
            <w:tabs>
              <w:tab w:val="right" w:leader="dot" w:pos="9660"/>
            </w:tabs>
            <w:rPr>
              <w:rFonts w:asciiTheme="minorHAnsi" w:eastAsiaTheme="minorEastAsia" w:hAnsiTheme="minorHAnsi" w:cstheme="minorBidi"/>
              <w:smallCaps w:val="0"/>
              <w:noProof/>
            </w:rPr>
          </w:pPr>
          <w:hyperlink w:anchor="_Toc17106710" w:history="1">
            <w:r w:rsidR="009A2872" w:rsidRPr="00B76C39">
              <w:rPr>
                <w:rStyle w:val="Hyperlink"/>
                <w:noProof/>
                <w:lang w:bidi="nl-NL"/>
              </w:rPr>
              <w:t>BIJLAGE Gevolgen van baby mishandeling</w:t>
            </w:r>
            <w:r w:rsidR="009A2872">
              <w:rPr>
                <w:noProof/>
                <w:webHidden/>
              </w:rPr>
              <w:tab/>
            </w:r>
            <w:r w:rsidR="009A2872">
              <w:rPr>
                <w:noProof/>
                <w:webHidden/>
              </w:rPr>
              <w:fldChar w:fldCharType="begin"/>
            </w:r>
            <w:r w:rsidR="009A2872">
              <w:rPr>
                <w:noProof/>
                <w:webHidden/>
              </w:rPr>
              <w:instrText xml:space="preserve"> PAGEREF _Toc17106710 \h </w:instrText>
            </w:r>
            <w:r w:rsidR="009A2872">
              <w:rPr>
                <w:noProof/>
                <w:webHidden/>
              </w:rPr>
            </w:r>
            <w:r w:rsidR="009A2872">
              <w:rPr>
                <w:noProof/>
                <w:webHidden/>
              </w:rPr>
              <w:fldChar w:fldCharType="separate"/>
            </w:r>
            <w:r w:rsidR="009A2872">
              <w:rPr>
                <w:noProof/>
                <w:webHidden/>
              </w:rPr>
              <w:t>44</w:t>
            </w:r>
            <w:r w:rsidR="009A2872">
              <w:rPr>
                <w:noProof/>
                <w:webHidden/>
              </w:rPr>
              <w:fldChar w:fldCharType="end"/>
            </w:r>
          </w:hyperlink>
        </w:p>
        <w:p w14:paraId="77390BB9" w14:textId="6F770B09" w:rsidR="009A2872" w:rsidRDefault="007F13E0">
          <w:pPr>
            <w:pStyle w:val="Inhopg3"/>
            <w:tabs>
              <w:tab w:val="right" w:leader="dot" w:pos="9660"/>
            </w:tabs>
            <w:rPr>
              <w:rFonts w:asciiTheme="minorHAnsi" w:eastAsiaTheme="minorEastAsia" w:hAnsiTheme="minorHAnsi" w:cstheme="minorBidi"/>
              <w:smallCaps w:val="0"/>
              <w:noProof/>
            </w:rPr>
          </w:pPr>
          <w:hyperlink w:anchor="_Toc17106711" w:history="1">
            <w:r w:rsidR="009A2872" w:rsidRPr="00B76C39">
              <w:rPr>
                <w:rStyle w:val="Hyperlink"/>
                <w:noProof/>
                <w:lang w:bidi="nl-NL"/>
              </w:rPr>
              <w:t>Bijlage: Stappenplan verbeterde meldcode</w:t>
            </w:r>
            <w:r w:rsidR="009A2872">
              <w:rPr>
                <w:noProof/>
                <w:webHidden/>
              </w:rPr>
              <w:tab/>
            </w:r>
            <w:r w:rsidR="009A2872">
              <w:rPr>
                <w:noProof/>
                <w:webHidden/>
              </w:rPr>
              <w:fldChar w:fldCharType="begin"/>
            </w:r>
            <w:r w:rsidR="009A2872">
              <w:rPr>
                <w:noProof/>
                <w:webHidden/>
              </w:rPr>
              <w:instrText xml:space="preserve"> PAGEREF _Toc17106711 \h </w:instrText>
            </w:r>
            <w:r w:rsidR="009A2872">
              <w:rPr>
                <w:noProof/>
                <w:webHidden/>
              </w:rPr>
            </w:r>
            <w:r w:rsidR="009A2872">
              <w:rPr>
                <w:noProof/>
                <w:webHidden/>
              </w:rPr>
              <w:fldChar w:fldCharType="separate"/>
            </w:r>
            <w:r w:rsidR="009A2872">
              <w:rPr>
                <w:noProof/>
                <w:webHidden/>
              </w:rPr>
              <w:t>49</w:t>
            </w:r>
            <w:r w:rsidR="009A2872">
              <w:rPr>
                <w:noProof/>
                <w:webHidden/>
              </w:rPr>
              <w:fldChar w:fldCharType="end"/>
            </w:r>
          </w:hyperlink>
        </w:p>
        <w:p w14:paraId="62839EA2" w14:textId="3BA57683" w:rsidR="009A2872" w:rsidRDefault="007F13E0">
          <w:pPr>
            <w:pStyle w:val="Inhopg3"/>
            <w:tabs>
              <w:tab w:val="right" w:leader="dot" w:pos="9660"/>
            </w:tabs>
            <w:rPr>
              <w:rFonts w:asciiTheme="minorHAnsi" w:eastAsiaTheme="minorEastAsia" w:hAnsiTheme="minorHAnsi" w:cstheme="minorBidi"/>
              <w:smallCaps w:val="0"/>
              <w:noProof/>
            </w:rPr>
          </w:pPr>
          <w:hyperlink w:anchor="_Toc17106712" w:history="1">
            <w:r w:rsidR="009A2872" w:rsidRPr="00B76C39">
              <w:rPr>
                <w:rStyle w:val="Hyperlink"/>
                <w:noProof/>
                <w:lang w:bidi="nl-NL"/>
              </w:rPr>
              <w:t xml:space="preserve">Bijlage: Vroegsignalering &amp; </w:t>
            </w:r>
            <w:r w:rsidR="009A2872" w:rsidRPr="00B76C39">
              <w:rPr>
                <w:rStyle w:val="Hyperlink"/>
                <w:noProof/>
                <w:spacing w:val="2"/>
                <w:lang w:bidi="nl-NL"/>
              </w:rPr>
              <w:t xml:space="preserve">werken </w:t>
            </w:r>
            <w:r w:rsidR="009A2872" w:rsidRPr="00B76C39">
              <w:rPr>
                <w:rStyle w:val="Hyperlink"/>
                <w:noProof/>
                <w:lang w:bidi="nl-NL"/>
              </w:rPr>
              <w:t>met de</w:t>
            </w:r>
            <w:r w:rsidR="009A2872" w:rsidRPr="00B76C39">
              <w:rPr>
                <w:rStyle w:val="Hyperlink"/>
                <w:noProof/>
                <w:spacing w:val="71"/>
                <w:lang w:bidi="nl-NL"/>
              </w:rPr>
              <w:t xml:space="preserve"> </w:t>
            </w:r>
            <w:r w:rsidR="009A2872" w:rsidRPr="00B76C39">
              <w:rPr>
                <w:rStyle w:val="Hyperlink"/>
                <w:noProof/>
                <w:lang w:bidi="nl-NL"/>
              </w:rPr>
              <w:t>meldcode</w:t>
            </w:r>
            <w:r w:rsidR="009A2872">
              <w:rPr>
                <w:noProof/>
                <w:webHidden/>
              </w:rPr>
              <w:tab/>
            </w:r>
            <w:r w:rsidR="009A2872">
              <w:rPr>
                <w:noProof/>
                <w:webHidden/>
              </w:rPr>
              <w:fldChar w:fldCharType="begin"/>
            </w:r>
            <w:r w:rsidR="009A2872">
              <w:rPr>
                <w:noProof/>
                <w:webHidden/>
              </w:rPr>
              <w:instrText xml:space="preserve"> PAGEREF _Toc17106712 \h </w:instrText>
            </w:r>
            <w:r w:rsidR="009A2872">
              <w:rPr>
                <w:noProof/>
                <w:webHidden/>
              </w:rPr>
            </w:r>
            <w:r w:rsidR="009A2872">
              <w:rPr>
                <w:noProof/>
                <w:webHidden/>
              </w:rPr>
              <w:fldChar w:fldCharType="separate"/>
            </w:r>
            <w:r w:rsidR="009A2872">
              <w:rPr>
                <w:noProof/>
                <w:webHidden/>
              </w:rPr>
              <w:t>50</w:t>
            </w:r>
            <w:r w:rsidR="009A2872">
              <w:rPr>
                <w:noProof/>
                <w:webHidden/>
              </w:rPr>
              <w:fldChar w:fldCharType="end"/>
            </w:r>
          </w:hyperlink>
        </w:p>
        <w:p w14:paraId="6E699260" w14:textId="531B21A9" w:rsidR="009A2872" w:rsidRDefault="007F13E0">
          <w:pPr>
            <w:pStyle w:val="Inhopg3"/>
            <w:tabs>
              <w:tab w:val="right" w:leader="dot" w:pos="9660"/>
            </w:tabs>
            <w:rPr>
              <w:rFonts w:asciiTheme="minorHAnsi" w:eastAsiaTheme="minorEastAsia" w:hAnsiTheme="minorHAnsi" w:cstheme="minorBidi"/>
              <w:smallCaps w:val="0"/>
              <w:noProof/>
            </w:rPr>
          </w:pPr>
          <w:hyperlink w:anchor="_Toc17106713" w:history="1">
            <w:r w:rsidR="009A2872" w:rsidRPr="00B76C39">
              <w:rPr>
                <w:rStyle w:val="Hyperlink"/>
                <w:noProof/>
                <w:lang w:bidi="nl-NL"/>
              </w:rPr>
              <w:t>Bijlage: Balansmodel van Bakker</w:t>
            </w:r>
            <w:r w:rsidR="009A2872">
              <w:rPr>
                <w:noProof/>
                <w:webHidden/>
              </w:rPr>
              <w:tab/>
            </w:r>
            <w:r w:rsidR="009A2872">
              <w:rPr>
                <w:noProof/>
                <w:webHidden/>
              </w:rPr>
              <w:fldChar w:fldCharType="begin"/>
            </w:r>
            <w:r w:rsidR="009A2872">
              <w:rPr>
                <w:noProof/>
                <w:webHidden/>
              </w:rPr>
              <w:instrText xml:space="preserve"> PAGEREF _Toc17106713 \h </w:instrText>
            </w:r>
            <w:r w:rsidR="009A2872">
              <w:rPr>
                <w:noProof/>
                <w:webHidden/>
              </w:rPr>
            </w:r>
            <w:r w:rsidR="009A2872">
              <w:rPr>
                <w:noProof/>
                <w:webHidden/>
              </w:rPr>
              <w:fldChar w:fldCharType="separate"/>
            </w:r>
            <w:r w:rsidR="009A2872">
              <w:rPr>
                <w:noProof/>
                <w:webHidden/>
              </w:rPr>
              <w:t>55</w:t>
            </w:r>
            <w:r w:rsidR="009A2872">
              <w:rPr>
                <w:noProof/>
                <w:webHidden/>
              </w:rPr>
              <w:fldChar w:fldCharType="end"/>
            </w:r>
          </w:hyperlink>
        </w:p>
        <w:p w14:paraId="632171CC" w14:textId="0BB69DA8" w:rsidR="009A2872" w:rsidRDefault="007F13E0">
          <w:pPr>
            <w:pStyle w:val="Inhopg3"/>
            <w:tabs>
              <w:tab w:val="right" w:leader="dot" w:pos="9660"/>
            </w:tabs>
            <w:rPr>
              <w:rFonts w:asciiTheme="minorHAnsi" w:eastAsiaTheme="minorEastAsia" w:hAnsiTheme="minorHAnsi" w:cstheme="minorBidi"/>
              <w:smallCaps w:val="0"/>
              <w:noProof/>
            </w:rPr>
          </w:pPr>
          <w:hyperlink w:anchor="_Toc17106714" w:history="1">
            <w:r w:rsidR="009A2872" w:rsidRPr="00B76C39">
              <w:rPr>
                <w:rStyle w:val="Hyperlink"/>
                <w:noProof/>
                <w:lang w:bidi="nl-NL"/>
              </w:rPr>
              <w:t xml:space="preserve">Bijlage: Checklist Vroegsignalering </w:t>
            </w:r>
            <w:r w:rsidR="009A2872" w:rsidRPr="00B76C39">
              <w:rPr>
                <w:rStyle w:val="Hyperlink"/>
                <w:noProof/>
                <w:spacing w:val="2"/>
                <w:lang w:bidi="nl-NL"/>
              </w:rPr>
              <w:t xml:space="preserve">in </w:t>
            </w:r>
            <w:r w:rsidR="009A2872" w:rsidRPr="00B76C39">
              <w:rPr>
                <w:rStyle w:val="Hyperlink"/>
                <w:noProof/>
                <w:spacing w:val="-3"/>
                <w:lang w:bidi="nl-NL"/>
              </w:rPr>
              <w:t>de</w:t>
            </w:r>
            <w:r w:rsidR="009A2872" w:rsidRPr="00B76C39">
              <w:rPr>
                <w:rStyle w:val="Hyperlink"/>
                <w:noProof/>
                <w:spacing w:val="-35"/>
                <w:lang w:bidi="nl-NL"/>
              </w:rPr>
              <w:t xml:space="preserve"> </w:t>
            </w:r>
            <w:r w:rsidR="009A2872" w:rsidRPr="00B76C39">
              <w:rPr>
                <w:rStyle w:val="Hyperlink"/>
                <w:noProof/>
                <w:lang w:bidi="nl-NL"/>
              </w:rPr>
              <w:t>kraamtijd</w:t>
            </w:r>
            <w:r w:rsidR="009A2872">
              <w:rPr>
                <w:noProof/>
                <w:webHidden/>
              </w:rPr>
              <w:tab/>
            </w:r>
            <w:r w:rsidR="009A2872">
              <w:rPr>
                <w:noProof/>
                <w:webHidden/>
              </w:rPr>
              <w:fldChar w:fldCharType="begin"/>
            </w:r>
            <w:r w:rsidR="009A2872">
              <w:rPr>
                <w:noProof/>
                <w:webHidden/>
              </w:rPr>
              <w:instrText xml:space="preserve"> PAGEREF _Toc17106714 \h </w:instrText>
            </w:r>
            <w:r w:rsidR="009A2872">
              <w:rPr>
                <w:noProof/>
                <w:webHidden/>
              </w:rPr>
            </w:r>
            <w:r w:rsidR="009A2872">
              <w:rPr>
                <w:noProof/>
                <w:webHidden/>
              </w:rPr>
              <w:fldChar w:fldCharType="separate"/>
            </w:r>
            <w:r w:rsidR="009A2872">
              <w:rPr>
                <w:noProof/>
                <w:webHidden/>
              </w:rPr>
              <w:t>56</w:t>
            </w:r>
            <w:r w:rsidR="009A2872">
              <w:rPr>
                <w:noProof/>
                <w:webHidden/>
              </w:rPr>
              <w:fldChar w:fldCharType="end"/>
            </w:r>
          </w:hyperlink>
        </w:p>
        <w:p w14:paraId="151781F1" w14:textId="075E9A77" w:rsidR="009A2872" w:rsidRDefault="007F13E0">
          <w:pPr>
            <w:pStyle w:val="Inhopg3"/>
            <w:tabs>
              <w:tab w:val="right" w:leader="dot" w:pos="9660"/>
            </w:tabs>
            <w:rPr>
              <w:rFonts w:asciiTheme="minorHAnsi" w:eastAsiaTheme="minorEastAsia" w:hAnsiTheme="minorHAnsi" w:cstheme="minorBidi"/>
              <w:smallCaps w:val="0"/>
              <w:noProof/>
            </w:rPr>
          </w:pPr>
          <w:hyperlink w:anchor="_Toc17106715" w:history="1">
            <w:r w:rsidR="009A2872" w:rsidRPr="00B76C39">
              <w:rPr>
                <w:rStyle w:val="Hyperlink"/>
                <w:noProof/>
                <w:w w:val="105"/>
                <w:lang w:bidi="nl-NL"/>
              </w:rPr>
              <w:t>Toelichting bij</w:t>
            </w:r>
            <w:r w:rsidR="009A2872">
              <w:rPr>
                <w:noProof/>
                <w:webHidden/>
              </w:rPr>
              <w:tab/>
            </w:r>
            <w:r w:rsidR="009A2872">
              <w:rPr>
                <w:noProof/>
                <w:webHidden/>
              </w:rPr>
              <w:fldChar w:fldCharType="begin"/>
            </w:r>
            <w:r w:rsidR="009A2872">
              <w:rPr>
                <w:noProof/>
                <w:webHidden/>
              </w:rPr>
              <w:instrText xml:space="preserve"> PAGEREF _Toc17106715 \h </w:instrText>
            </w:r>
            <w:r w:rsidR="009A2872">
              <w:rPr>
                <w:noProof/>
                <w:webHidden/>
              </w:rPr>
            </w:r>
            <w:r w:rsidR="009A2872">
              <w:rPr>
                <w:noProof/>
                <w:webHidden/>
              </w:rPr>
              <w:fldChar w:fldCharType="separate"/>
            </w:r>
            <w:r w:rsidR="009A2872">
              <w:rPr>
                <w:noProof/>
                <w:webHidden/>
              </w:rPr>
              <w:t>58</w:t>
            </w:r>
            <w:r w:rsidR="009A2872">
              <w:rPr>
                <w:noProof/>
                <w:webHidden/>
              </w:rPr>
              <w:fldChar w:fldCharType="end"/>
            </w:r>
          </w:hyperlink>
        </w:p>
        <w:p w14:paraId="41E0C46E" w14:textId="3DE65548" w:rsidR="009A2872" w:rsidRDefault="007F13E0">
          <w:pPr>
            <w:pStyle w:val="Inhopg3"/>
            <w:tabs>
              <w:tab w:val="right" w:leader="dot" w:pos="9660"/>
            </w:tabs>
            <w:rPr>
              <w:rFonts w:asciiTheme="minorHAnsi" w:eastAsiaTheme="minorEastAsia" w:hAnsiTheme="minorHAnsi" w:cstheme="minorBidi"/>
              <w:smallCaps w:val="0"/>
              <w:noProof/>
            </w:rPr>
          </w:pPr>
          <w:hyperlink w:anchor="_Toc17106716" w:history="1">
            <w:r w:rsidR="009A2872" w:rsidRPr="00B76C39">
              <w:rPr>
                <w:rStyle w:val="Hyperlink"/>
                <w:noProof/>
                <w:lang w:bidi="nl-NL"/>
              </w:rPr>
              <w:t>checklist vroegsignalering in de kraamtijd</w:t>
            </w:r>
            <w:r w:rsidR="009A2872">
              <w:rPr>
                <w:noProof/>
                <w:webHidden/>
              </w:rPr>
              <w:tab/>
            </w:r>
            <w:r w:rsidR="009A2872">
              <w:rPr>
                <w:noProof/>
                <w:webHidden/>
              </w:rPr>
              <w:fldChar w:fldCharType="begin"/>
            </w:r>
            <w:r w:rsidR="009A2872">
              <w:rPr>
                <w:noProof/>
                <w:webHidden/>
              </w:rPr>
              <w:instrText xml:space="preserve"> PAGEREF _Toc17106716 \h </w:instrText>
            </w:r>
            <w:r w:rsidR="009A2872">
              <w:rPr>
                <w:noProof/>
                <w:webHidden/>
              </w:rPr>
            </w:r>
            <w:r w:rsidR="009A2872">
              <w:rPr>
                <w:noProof/>
                <w:webHidden/>
              </w:rPr>
              <w:fldChar w:fldCharType="separate"/>
            </w:r>
            <w:r w:rsidR="009A2872">
              <w:rPr>
                <w:noProof/>
                <w:webHidden/>
              </w:rPr>
              <w:t>58</w:t>
            </w:r>
            <w:r w:rsidR="009A2872">
              <w:rPr>
                <w:noProof/>
                <w:webHidden/>
              </w:rPr>
              <w:fldChar w:fldCharType="end"/>
            </w:r>
          </w:hyperlink>
        </w:p>
        <w:p w14:paraId="66DC8D8B" w14:textId="5C230DB5" w:rsidR="009A2872" w:rsidRDefault="007F13E0">
          <w:pPr>
            <w:pStyle w:val="Inhopg3"/>
            <w:tabs>
              <w:tab w:val="right" w:leader="dot" w:pos="9660"/>
            </w:tabs>
            <w:rPr>
              <w:rFonts w:asciiTheme="minorHAnsi" w:eastAsiaTheme="minorEastAsia" w:hAnsiTheme="minorHAnsi" w:cstheme="minorBidi"/>
              <w:smallCaps w:val="0"/>
              <w:noProof/>
            </w:rPr>
          </w:pPr>
          <w:hyperlink w:anchor="_Toc17106717" w:history="1">
            <w:r w:rsidR="009A2872" w:rsidRPr="00B76C39">
              <w:rPr>
                <w:rStyle w:val="Hyperlink"/>
                <w:noProof/>
                <w:lang w:bidi="nl-NL"/>
              </w:rPr>
              <w:t>Bijlage: Risicofactoren</w:t>
            </w:r>
            <w:r w:rsidR="009A2872">
              <w:rPr>
                <w:noProof/>
                <w:webHidden/>
              </w:rPr>
              <w:tab/>
            </w:r>
            <w:r w:rsidR="009A2872">
              <w:rPr>
                <w:noProof/>
                <w:webHidden/>
              </w:rPr>
              <w:fldChar w:fldCharType="begin"/>
            </w:r>
            <w:r w:rsidR="009A2872">
              <w:rPr>
                <w:noProof/>
                <w:webHidden/>
              </w:rPr>
              <w:instrText xml:space="preserve"> PAGEREF _Toc17106717 \h </w:instrText>
            </w:r>
            <w:r w:rsidR="009A2872">
              <w:rPr>
                <w:noProof/>
                <w:webHidden/>
              </w:rPr>
            </w:r>
            <w:r w:rsidR="009A2872">
              <w:rPr>
                <w:noProof/>
                <w:webHidden/>
              </w:rPr>
              <w:fldChar w:fldCharType="separate"/>
            </w:r>
            <w:r w:rsidR="009A2872">
              <w:rPr>
                <w:noProof/>
                <w:webHidden/>
              </w:rPr>
              <w:t>11</w:t>
            </w:r>
            <w:r w:rsidR="009A2872">
              <w:rPr>
                <w:noProof/>
                <w:webHidden/>
              </w:rPr>
              <w:fldChar w:fldCharType="end"/>
            </w:r>
          </w:hyperlink>
        </w:p>
        <w:p w14:paraId="362F08AE" w14:textId="5EF13990" w:rsidR="009A2872" w:rsidRDefault="007F13E0">
          <w:pPr>
            <w:pStyle w:val="Inhopg3"/>
            <w:tabs>
              <w:tab w:val="right" w:leader="dot" w:pos="9660"/>
            </w:tabs>
            <w:rPr>
              <w:rFonts w:asciiTheme="minorHAnsi" w:eastAsiaTheme="minorEastAsia" w:hAnsiTheme="minorHAnsi" w:cstheme="minorBidi"/>
              <w:smallCaps w:val="0"/>
              <w:noProof/>
            </w:rPr>
          </w:pPr>
          <w:hyperlink w:anchor="_Toc17106718" w:history="1">
            <w:r w:rsidR="009A2872" w:rsidRPr="00B76C39">
              <w:rPr>
                <w:rStyle w:val="Hyperlink"/>
                <w:noProof/>
                <w:lang w:bidi="nl-NL"/>
              </w:rPr>
              <w:t>Bijlage: Communicatie hulpjes en TIPS voor het rapporteren</w:t>
            </w:r>
            <w:r w:rsidR="009A2872">
              <w:rPr>
                <w:noProof/>
                <w:webHidden/>
              </w:rPr>
              <w:tab/>
            </w:r>
            <w:r w:rsidR="009A2872">
              <w:rPr>
                <w:noProof/>
                <w:webHidden/>
              </w:rPr>
              <w:fldChar w:fldCharType="begin"/>
            </w:r>
            <w:r w:rsidR="009A2872">
              <w:rPr>
                <w:noProof/>
                <w:webHidden/>
              </w:rPr>
              <w:instrText xml:space="preserve"> PAGEREF _Toc17106718 \h </w:instrText>
            </w:r>
            <w:r w:rsidR="009A2872">
              <w:rPr>
                <w:noProof/>
                <w:webHidden/>
              </w:rPr>
            </w:r>
            <w:r w:rsidR="009A2872">
              <w:rPr>
                <w:noProof/>
                <w:webHidden/>
              </w:rPr>
              <w:fldChar w:fldCharType="separate"/>
            </w:r>
            <w:r w:rsidR="009A2872">
              <w:rPr>
                <w:noProof/>
                <w:webHidden/>
              </w:rPr>
              <w:t>14</w:t>
            </w:r>
            <w:r w:rsidR="009A2872">
              <w:rPr>
                <w:noProof/>
                <w:webHidden/>
              </w:rPr>
              <w:fldChar w:fldCharType="end"/>
            </w:r>
          </w:hyperlink>
        </w:p>
        <w:p w14:paraId="456CC65D" w14:textId="2D4B45D9" w:rsidR="009A2872" w:rsidRDefault="007F13E0">
          <w:pPr>
            <w:pStyle w:val="Inhopg3"/>
            <w:tabs>
              <w:tab w:val="right" w:leader="dot" w:pos="9660"/>
            </w:tabs>
            <w:rPr>
              <w:rFonts w:asciiTheme="minorHAnsi" w:eastAsiaTheme="minorEastAsia" w:hAnsiTheme="minorHAnsi" w:cstheme="minorBidi"/>
              <w:smallCaps w:val="0"/>
              <w:noProof/>
            </w:rPr>
          </w:pPr>
          <w:hyperlink w:anchor="_Toc17106719" w:history="1">
            <w:r w:rsidR="009A2872" w:rsidRPr="00B76C39">
              <w:rPr>
                <w:rStyle w:val="Hyperlink"/>
                <w:noProof/>
                <w:lang w:bidi="nl-NL"/>
              </w:rPr>
              <w:t>Bijlage bij les 4.3: Stappenplan volgens het Landelijk protocol van het KCKZ</w:t>
            </w:r>
            <w:r w:rsidR="009A2872">
              <w:rPr>
                <w:noProof/>
                <w:webHidden/>
              </w:rPr>
              <w:tab/>
            </w:r>
            <w:r w:rsidR="009A2872">
              <w:rPr>
                <w:noProof/>
                <w:webHidden/>
              </w:rPr>
              <w:fldChar w:fldCharType="begin"/>
            </w:r>
            <w:r w:rsidR="009A2872">
              <w:rPr>
                <w:noProof/>
                <w:webHidden/>
              </w:rPr>
              <w:instrText xml:space="preserve"> PAGEREF _Toc17106719 \h </w:instrText>
            </w:r>
            <w:r w:rsidR="009A2872">
              <w:rPr>
                <w:noProof/>
                <w:webHidden/>
              </w:rPr>
            </w:r>
            <w:r w:rsidR="009A2872">
              <w:rPr>
                <w:noProof/>
                <w:webHidden/>
              </w:rPr>
              <w:fldChar w:fldCharType="separate"/>
            </w:r>
            <w:r w:rsidR="009A2872">
              <w:rPr>
                <w:noProof/>
                <w:webHidden/>
              </w:rPr>
              <w:t>1</w:t>
            </w:r>
            <w:r w:rsidR="009A2872">
              <w:rPr>
                <w:noProof/>
                <w:webHidden/>
              </w:rPr>
              <w:fldChar w:fldCharType="end"/>
            </w:r>
          </w:hyperlink>
        </w:p>
        <w:p w14:paraId="7902BEBD" w14:textId="38651ECD" w:rsidR="009A2872" w:rsidRDefault="007F13E0">
          <w:pPr>
            <w:pStyle w:val="Inhopg2"/>
            <w:rPr>
              <w:rFonts w:asciiTheme="minorHAnsi" w:eastAsiaTheme="minorEastAsia" w:hAnsiTheme="minorHAnsi" w:cstheme="minorBidi"/>
              <w:b w:val="0"/>
              <w:bCs w:val="0"/>
              <w:smallCaps w:val="0"/>
              <w:noProof/>
            </w:rPr>
          </w:pPr>
          <w:hyperlink w:anchor="_Toc17106720" w:history="1">
            <w:r w:rsidR="009A2872" w:rsidRPr="00B76C39">
              <w:rPr>
                <w:rStyle w:val="Hyperlink"/>
                <w:noProof/>
                <w:lang w:bidi="nl-NL"/>
              </w:rPr>
              <w:t>Eigen aantekeningen:</w:t>
            </w:r>
            <w:r w:rsidR="009A2872">
              <w:rPr>
                <w:noProof/>
                <w:webHidden/>
              </w:rPr>
              <w:tab/>
            </w:r>
            <w:r w:rsidR="009A2872">
              <w:rPr>
                <w:noProof/>
                <w:webHidden/>
              </w:rPr>
              <w:fldChar w:fldCharType="begin"/>
            </w:r>
            <w:r w:rsidR="009A2872">
              <w:rPr>
                <w:noProof/>
                <w:webHidden/>
              </w:rPr>
              <w:instrText xml:space="preserve"> PAGEREF _Toc17106720 \h </w:instrText>
            </w:r>
            <w:r w:rsidR="009A2872">
              <w:rPr>
                <w:noProof/>
                <w:webHidden/>
              </w:rPr>
            </w:r>
            <w:r w:rsidR="009A2872">
              <w:rPr>
                <w:noProof/>
                <w:webHidden/>
              </w:rPr>
              <w:fldChar w:fldCharType="separate"/>
            </w:r>
            <w:r w:rsidR="009A2872">
              <w:rPr>
                <w:noProof/>
                <w:webHidden/>
              </w:rPr>
              <w:t>5</w:t>
            </w:r>
            <w:r w:rsidR="009A2872">
              <w:rPr>
                <w:noProof/>
                <w:webHidden/>
              </w:rPr>
              <w:fldChar w:fldCharType="end"/>
            </w:r>
          </w:hyperlink>
        </w:p>
        <w:p w14:paraId="157045B2" w14:textId="55DE6F59" w:rsidR="00E12A93" w:rsidRDefault="00E12A93">
          <w:r>
            <w:rPr>
              <w:b/>
              <w:bCs/>
              <w:noProof/>
            </w:rPr>
            <w:fldChar w:fldCharType="end"/>
          </w:r>
        </w:p>
      </w:sdtContent>
    </w:sdt>
    <w:p w14:paraId="635A26F8" w14:textId="338A5148" w:rsidR="0072078D" w:rsidRDefault="0072078D">
      <w:pPr>
        <w:rPr>
          <w:rFonts w:asciiTheme="majorHAnsi" w:eastAsiaTheme="majorEastAsia" w:hAnsiTheme="majorHAnsi" w:cstheme="majorBidi"/>
          <w:spacing w:val="-10"/>
          <w:kern w:val="28"/>
          <w:sz w:val="56"/>
          <w:szCs w:val="56"/>
        </w:rPr>
      </w:pPr>
      <w:r>
        <w:br w:type="page"/>
      </w:r>
    </w:p>
    <w:p w14:paraId="0D05ACEC" w14:textId="1FF0158E" w:rsidR="00D34FAC" w:rsidRDefault="00D34FAC" w:rsidP="008F0111">
      <w:pPr>
        <w:pStyle w:val="Titel"/>
      </w:pPr>
      <w:r>
        <w:lastRenderedPageBreak/>
        <w:t>Inleiding</w:t>
      </w:r>
      <w:r w:rsidR="00D9687A">
        <w:t>:</w:t>
      </w:r>
    </w:p>
    <w:p w14:paraId="725885D9" w14:textId="4913C673" w:rsidR="00D9687A" w:rsidRDefault="00D9687A" w:rsidP="00D9687A"/>
    <w:p w14:paraId="16B103EB" w14:textId="77777777" w:rsidR="00D9687A" w:rsidRPr="008F0111" w:rsidRDefault="00D9687A" w:rsidP="0059763E"/>
    <w:p w14:paraId="71576764" w14:textId="0230CC38" w:rsidR="00D9687A" w:rsidRDefault="00D9687A" w:rsidP="00D9687A">
      <w:pPr>
        <w:rPr>
          <w:color w:val="92D050"/>
          <w:sz w:val="28"/>
          <w:szCs w:val="28"/>
        </w:rPr>
      </w:pPr>
    </w:p>
    <w:p w14:paraId="543E0FC0" w14:textId="03305C73" w:rsidR="00D9687A" w:rsidRPr="002828E9" w:rsidRDefault="00D9687A" w:rsidP="00D9687A">
      <w:pPr>
        <w:rPr>
          <w:color w:val="92D050"/>
          <w:sz w:val="28"/>
          <w:szCs w:val="28"/>
        </w:rPr>
      </w:pPr>
      <w:r w:rsidRPr="002828E9">
        <w:rPr>
          <w:color w:val="92D050"/>
          <w:sz w:val="28"/>
          <w:szCs w:val="28"/>
        </w:rPr>
        <w:t>Hoe werkt deze E-learning:</w:t>
      </w:r>
    </w:p>
    <w:p w14:paraId="6E556934" w14:textId="0D3DA4BB" w:rsidR="00061E4C" w:rsidRPr="00061E4C" w:rsidRDefault="00D9687A" w:rsidP="00061E4C">
      <w:r w:rsidRPr="002828E9">
        <w:t xml:space="preserve">Je ontvangt bij deze onlinetraining een werkboek waarin je alle lesstof en opdrachten aantreft. Je doorloopt één voor één de video’s die voor elke module in jouw trainingsomgeving staan, en gebruikt jouw werkboek als naslagwerk. Lees de stof goed door voordat je aan de volgende module begint. </w:t>
      </w:r>
      <w:r w:rsidR="00BD0358">
        <w:t>Naast de informatie in je werkboek zijn er bij veel van de modules nog bijlagen en checklists te vinden bij de downloads.</w:t>
      </w:r>
      <w:r w:rsidR="00061E4C" w:rsidRPr="00061E4C">
        <w:t xml:space="preserve"> Daar vind je belangrijke aanvullende informatie</w:t>
      </w:r>
      <w:r w:rsidR="00BD0358">
        <w:t>.</w:t>
      </w:r>
    </w:p>
    <w:p w14:paraId="6BEF198E" w14:textId="74D84945" w:rsidR="00D9687A" w:rsidRDefault="00D9687A" w:rsidP="00D9687A"/>
    <w:p w14:paraId="4EB45080" w14:textId="77777777" w:rsidR="00D9687A" w:rsidRDefault="00D9687A" w:rsidP="00D9687A">
      <w:r>
        <w:rPr>
          <w:color w:val="92D050"/>
          <w:sz w:val="28"/>
          <w:szCs w:val="28"/>
        </w:rPr>
        <w:t>Download</w:t>
      </w:r>
    </w:p>
    <w:p w14:paraId="76811856" w14:textId="604A38E0" w:rsidR="00D9687A" w:rsidRPr="002828E9" w:rsidRDefault="00061E4C" w:rsidP="00D9687A">
      <w:r>
        <w:t>Tijdens of n</w:t>
      </w:r>
      <w:r w:rsidR="00D9687A">
        <w:t xml:space="preserve">a het doorlopen van de modules in het werkboek kan je </w:t>
      </w:r>
      <w:r w:rsidR="007F5176">
        <w:t xml:space="preserve">de </w:t>
      </w:r>
      <w:r w:rsidRPr="009C3E12">
        <w:t xml:space="preserve">checklists </w:t>
      </w:r>
      <w:r w:rsidR="007F5176" w:rsidRPr="009C3E12">
        <w:t xml:space="preserve">en de bijlagen </w:t>
      </w:r>
      <w:r w:rsidRPr="009C3E12">
        <w:t>downloaden</w:t>
      </w:r>
      <w:r w:rsidR="00D9687A" w:rsidRPr="009C3E12">
        <w:t>.</w:t>
      </w:r>
    </w:p>
    <w:p w14:paraId="7871320B" w14:textId="77777777" w:rsidR="00061E4C" w:rsidRDefault="00061E4C" w:rsidP="00D9687A">
      <w:pPr>
        <w:rPr>
          <w:color w:val="92D050"/>
          <w:sz w:val="28"/>
          <w:szCs w:val="28"/>
        </w:rPr>
      </w:pPr>
    </w:p>
    <w:p w14:paraId="518F9347" w14:textId="35221AF6" w:rsidR="00D9687A" w:rsidRPr="002828E9" w:rsidRDefault="00D9687A" w:rsidP="00D9687A">
      <w:pPr>
        <w:rPr>
          <w:color w:val="92D050"/>
          <w:sz w:val="28"/>
          <w:szCs w:val="28"/>
        </w:rPr>
      </w:pPr>
      <w:r w:rsidRPr="002828E9">
        <w:rPr>
          <w:color w:val="92D050"/>
          <w:sz w:val="28"/>
          <w:szCs w:val="28"/>
        </w:rPr>
        <w:t xml:space="preserve">Vragenuurtje en </w:t>
      </w:r>
      <w:proofErr w:type="spellStart"/>
      <w:r w:rsidRPr="002828E9">
        <w:rPr>
          <w:color w:val="92D050"/>
          <w:sz w:val="28"/>
          <w:szCs w:val="28"/>
        </w:rPr>
        <w:t>coachinggesprek</w:t>
      </w:r>
      <w:proofErr w:type="spellEnd"/>
    </w:p>
    <w:p w14:paraId="0C11E456" w14:textId="77777777" w:rsidR="00D9687A" w:rsidRPr="002828E9" w:rsidRDefault="00D9687A" w:rsidP="00D9687A">
      <w:r w:rsidRPr="002828E9">
        <w:t>De E-learning bevat veel informatie en de aard van de leerstof kan ook persoonlijke gevoelens bij je losmaken. Daarom krijg je halverwege de training de mogelijkheid om een coachingsgesprek met je trainer in te plannen voor een coaching via video. Rond week 2 is een vragenuurtje ingepland waarin je in een online webinar samen met de groep vragen kunt stellen aan elkaar en aan de trainer. Gegevens voor het inplannen en volgen van het vragenuurtje en het coachingsgesprek ontvang je later.</w:t>
      </w:r>
    </w:p>
    <w:p w14:paraId="648FB617" w14:textId="77777777" w:rsidR="007F5176" w:rsidRDefault="007F5176" w:rsidP="00D9687A">
      <w:pPr>
        <w:rPr>
          <w:color w:val="92D050"/>
          <w:sz w:val="28"/>
          <w:szCs w:val="28"/>
        </w:rPr>
      </w:pPr>
    </w:p>
    <w:p w14:paraId="572CFB72" w14:textId="5786AC60" w:rsidR="00D9687A" w:rsidRPr="002828E9" w:rsidRDefault="00D9687A" w:rsidP="00D9687A">
      <w:pPr>
        <w:rPr>
          <w:color w:val="92D050"/>
          <w:sz w:val="28"/>
          <w:szCs w:val="28"/>
        </w:rPr>
      </w:pPr>
      <w:r w:rsidRPr="002828E9">
        <w:rPr>
          <w:color w:val="92D050"/>
          <w:sz w:val="28"/>
          <w:szCs w:val="28"/>
        </w:rPr>
        <w:t>Toets en certificaat</w:t>
      </w:r>
    </w:p>
    <w:p w14:paraId="73B73900" w14:textId="77777777" w:rsidR="00D9687A" w:rsidRPr="002828E9" w:rsidRDefault="00D9687A" w:rsidP="00D9687A">
      <w:r w:rsidRPr="002828E9">
        <w:t>Aan het eind van de training doorloop je een toets en als je geslaagd bent, wordt het proces om je certificaat aan te vragen in gang gezet.</w:t>
      </w:r>
    </w:p>
    <w:p w14:paraId="5712A71D" w14:textId="77777777" w:rsidR="00D9687A" w:rsidRDefault="00D9687A" w:rsidP="00D9687A">
      <w:pPr>
        <w:pBdr>
          <w:bottom w:val="single" w:sz="4" w:space="1" w:color="auto"/>
        </w:pBdr>
      </w:pPr>
    </w:p>
    <w:p w14:paraId="01A1F5F4" w14:textId="77777777" w:rsidR="00D9687A" w:rsidRDefault="00D9687A" w:rsidP="00D9687A"/>
    <w:p w14:paraId="6383D98E" w14:textId="77777777" w:rsidR="00D9687A" w:rsidRDefault="00D9687A" w:rsidP="0059763E">
      <w:pPr>
        <w:autoSpaceDE w:val="0"/>
        <w:autoSpaceDN w:val="0"/>
        <w:adjustRightInd w:val="0"/>
        <w:rPr>
          <w:rFonts w:ascii="ArialMT" w:hAnsi="ArialMT" w:cs="ArialMT"/>
        </w:rPr>
      </w:pPr>
    </w:p>
    <w:p w14:paraId="6BED4963" w14:textId="77777777" w:rsidR="00D34FAC" w:rsidRDefault="00D34FAC" w:rsidP="00D34FAC">
      <w:pPr>
        <w:rPr>
          <w:rFonts w:ascii="ArialMT" w:hAnsi="ArialMT" w:cs="ArialMT"/>
        </w:rPr>
      </w:pPr>
    </w:p>
    <w:p w14:paraId="09255AB9" w14:textId="2517444E" w:rsidR="00D34FAC" w:rsidRDefault="00342C82" w:rsidP="00D34FAC">
      <w:r w:rsidRPr="00342C82">
        <w:rPr>
          <w:noProof/>
        </w:rPr>
        <w:t xml:space="preserve"> </w:t>
      </w:r>
    </w:p>
    <w:p w14:paraId="5EE94529" w14:textId="58736D34" w:rsidR="00D34FAC" w:rsidRDefault="00D34FAC" w:rsidP="00D34FAC"/>
    <w:sectPr w:rsidR="00D34FAC" w:rsidSect="0059763E">
      <w:footerReference w:type="default" r:id="rId13"/>
      <w:pgSz w:w="11910" w:h="16840"/>
      <w:pgMar w:top="346" w:right="1060" w:bottom="366" w:left="1180" w:header="708" w:footer="130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B5A8E1" w14:textId="77777777" w:rsidR="007F13E0" w:rsidRDefault="007F13E0" w:rsidP="00D34FAC">
      <w:r>
        <w:separator/>
      </w:r>
    </w:p>
  </w:endnote>
  <w:endnote w:type="continuationSeparator" w:id="0">
    <w:p w14:paraId="36A10467" w14:textId="77777777" w:rsidR="007F13E0" w:rsidRDefault="007F13E0" w:rsidP="00D34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jaVu Sans">
    <w:altName w:val="Verdana"/>
    <w:panose1 w:val="020B0604020202020204"/>
    <w:charset w:val="00"/>
    <w:family w:val="swiss"/>
    <w:pitch w:val="variable"/>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Arial-BoldMT">
    <w:altName w:val="Arial"/>
    <w:panose1 w:val="020B0604020202020204"/>
    <w:charset w:val="00"/>
    <w:family w:val="swiss"/>
    <w:pitch w:val="default"/>
    <w:sig w:usb0="00000003" w:usb1="00000000" w:usb2="00000000" w:usb3="00000000" w:csb0="00000001" w:csb1="00000000"/>
  </w:font>
  <w:font w:name="ArialMT">
    <w:altName w:val="Arial"/>
    <w:panose1 w:val="020B0604020202020204"/>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80145" w14:textId="7303E61D" w:rsidR="00CE2039" w:rsidRDefault="00CE2039">
    <w:pPr>
      <w:pStyle w:val="Voettekst"/>
    </w:pPr>
    <w:r>
      <w:rPr>
        <w:noProof/>
        <w:color w:val="5B9BD5" w:themeColor="accent1"/>
      </w:rPr>
      <mc:AlternateContent>
        <mc:Choice Requires="wps">
          <w:drawing>
            <wp:anchor distT="0" distB="0" distL="114300" distR="114300" simplePos="0" relativeHeight="251662336" behindDoc="0" locked="0" layoutInCell="1" allowOverlap="1" wp14:anchorId="779FCF35" wp14:editId="48DD1B04">
              <wp:simplePos x="0" y="0"/>
              <wp:positionH relativeFrom="page">
                <wp:align>center</wp:align>
              </wp:positionH>
              <wp:positionV relativeFrom="page">
                <wp:align>center</wp:align>
              </wp:positionV>
              <wp:extent cx="7364730" cy="9528810"/>
              <wp:effectExtent l="0" t="0" r="26670" b="26670"/>
              <wp:wrapNone/>
              <wp:docPr id="452" name="Rechthoe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0ACD07D" id="Rechthoek 452" o:spid="_x0000_s1026" style="position:absolute;margin-left:0;margin-top:0;width:579.9pt;height:750.3pt;z-index:25166233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laqAIAALcFAAAOAAAAZHJzL2Uyb0RvYy54bWysVFFvGyEMfp+0/4B4Xy9JkyaNeqmiVp0m&#10;dW3Vduoz4SB3GmAGJJfs18/A5VJ11SZNuwcOY/sz/rB9cbnTimyF8w2Ykg5PBpQIw6FqzLqk355v&#10;Ps0o8YGZiikwoqR74enl4uOHi9bOxQhqUJVwBEGMn7e2pHUIdl4UntdCM38CVhhUSnCaBRTduqgc&#10;axFdq2I0GJwVLbjKOuDCezy9zkq6SPhSCh7upfQiEFVSvFtIq0vrKq7F4oLN147ZuuHdNdg/3EKz&#10;xmDQHuqaBUY2rvkNSjfcgQcZTjjoAqRsuEg5YDbDwZtsnmpmRcoFyfG2p8n/P1h+t31wpKlKOp6M&#10;KDFM4yM9Cl6HGsR3Eg+Rotb6OVo+2QfXSR63Md+ddDr+MROyS7Tue1rFLhCOh9PTs/H0FNnnqDuf&#10;jGazYSK+OLpb58NnAZrETUkdvluik21vfcCQaHowidEM3DRKpbdThrRYeJPZdJI8PKimitpol8pI&#10;XClHtgwLYLUeJRu10V+hymeTAX4xRwzRm2fpiIQ6ZfAw8pAzT7uwVyKGUeZRSCQRc80BeqAcg3Eu&#10;TBjm+9WsEn8LnQAjssREeuwOILbGMacDds6gs4+uIlV/7zzI0f/k3HukyGBC76wbA+49AIVZdZGz&#10;/YGkTE1kaQXVHkvMQe49b/lNg498y3x4YA6bDQsDB0i4x0UqwMeEbkdJDe7ne+fRHnsAtZS02Lwl&#10;9T82zAlK1BeD3XE+HI9jtydhPJmOUHCvNavXGrPRV4DlMcRRZXnaRvugDlvpQL/gnFnGqKhihmPs&#10;kvLgDsJVyEMFJxUXy2Uyww63LNyaJ8sjeGQ1FvHz7oU521V6wCa5g0Ojs/mbgs+20dPAchNANqkb&#10;jrx2fON0SDXbTbI4fl7Lyeo4bxe/AAAA//8DAFBLAwQUAAYACAAAACEAjcvvitwAAAAHAQAADwAA&#10;AGRycy9kb3ducmV2LnhtbEyPQU/DMAyF70j8h8hI3Fg6pKLRNZ0qBgc4gChMXL3WSysapzTZVv49&#10;Hhe4WLae9d738tXkenWgMXSeDcxnCSji2jcdWwPvbw9XC1AhIjfYeyYD3xRgVZyf5Zg1/sivdKii&#10;VWLCIUMDbYxDpnWoW3IYZn4gFm3nR4dRztHqZsSjmLteXyfJjXbYsSS0ONBdS/VntXcG1nVZ2sev&#10;+3W1+Hh5Cmg3yXO6MebyYiqXoCJN8e8ZTviCDoUwbf2em6B6A1Ik/s6TNk9vpcdWtlRCQRe5/s9f&#10;/AAAAP//AwBQSwECLQAUAAYACAAAACEAtoM4kv4AAADhAQAAEwAAAAAAAAAAAAAAAAAAAAAAW0Nv&#10;bnRlbnRfVHlwZXNdLnhtbFBLAQItABQABgAIAAAAIQA4/SH/1gAAAJQBAAALAAAAAAAAAAAAAAAA&#10;AC8BAABfcmVscy8ucmVsc1BLAQItABQABgAIAAAAIQDgxElaqAIAALcFAAAOAAAAAAAAAAAAAAAA&#10;AC4CAABkcnMvZTJvRG9jLnhtbFBLAQItABQABgAIAAAAIQCNy++K3AAAAAcBAAAPAAAAAAAAAAAA&#10;AAAAAAIFAABkcnMvZG93bnJldi54bWxQSwUGAAAAAAQABADzAAAACwYAAAAA&#10;" filled="f" strokecolor="#747070 [1614]" strokeweight="1.25pt">
              <w10:wrap anchorx="page" anchory="page"/>
            </v:rect>
          </w:pict>
        </mc:Fallback>
      </mc:AlternateContent>
    </w:r>
    <w:r>
      <w:rPr>
        <w:color w:val="5B9BD5" w:themeColor="accent1"/>
      </w:rPr>
      <w:t xml:space="preserve"> </w:t>
    </w:r>
    <w:r>
      <w:rPr>
        <w:rFonts w:asciiTheme="majorHAnsi" w:eastAsiaTheme="majorEastAsia" w:hAnsiTheme="majorHAnsi" w:cstheme="majorBidi"/>
        <w:color w:val="5B9BD5" w:themeColor="accent1"/>
        <w:sz w:val="20"/>
        <w:szCs w:val="20"/>
      </w:rPr>
      <w:t xml:space="preserve">pag. </w:t>
    </w:r>
    <w:r>
      <w:rPr>
        <w:rFonts w:asciiTheme="minorHAnsi" w:eastAsiaTheme="minorEastAsia" w:hAnsiTheme="minorHAnsi" w:cstheme="minorBidi"/>
        <w:color w:val="5B9BD5" w:themeColor="accent1"/>
        <w:sz w:val="20"/>
        <w:szCs w:val="20"/>
      </w:rPr>
      <w:fldChar w:fldCharType="begin"/>
    </w:r>
    <w:r>
      <w:rPr>
        <w:color w:val="5B9BD5" w:themeColor="accent1"/>
        <w:sz w:val="20"/>
        <w:szCs w:val="20"/>
      </w:rPr>
      <w:instrText>PAGE    \* MERGEFORMAT</w:instrText>
    </w:r>
    <w:r>
      <w:rPr>
        <w:rFonts w:asciiTheme="minorHAnsi" w:eastAsiaTheme="minorEastAsia" w:hAnsiTheme="minorHAnsi" w:cstheme="minorBidi"/>
        <w:color w:val="5B9BD5" w:themeColor="accent1"/>
        <w:sz w:val="20"/>
        <w:szCs w:val="20"/>
      </w:rPr>
      <w:fldChar w:fldCharType="separate"/>
    </w:r>
    <w:r>
      <w:rPr>
        <w:rFonts w:asciiTheme="majorHAnsi" w:eastAsiaTheme="majorEastAsia" w:hAnsiTheme="majorHAnsi" w:cstheme="majorBidi"/>
        <w:color w:val="5B9BD5" w:themeColor="accent1"/>
        <w:sz w:val="20"/>
        <w:szCs w:val="20"/>
      </w:rPr>
      <w:t>2</w:t>
    </w:r>
    <w:r>
      <w:rPr>
        <w:rFonts w:asciiTheme="majorHAnsi" w:eastAsiaTheme="majorEastAsia" w:hAnsiTheme="majorHAnsi" w:cstheme="majorBidi"/>
        <w:color w:val="5B9BD5"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6DC3D8" w14:textId="77777777" w:rsidR="007F13E0" w:rsidRDefault="007F13E0" w:rsidP="00D34FAC">
      <w:r>
        <w:separator/>
      </w:r>
    </w:p>
  </w:footnote>
  <w:footnote w:type="continuationSeparator" w:id="0">
    <w:p w14:paraId="3AD05455" w14:textId="77777777" w:rsidR="007F13E0" w:rsidRDefault="007F13E0" w:rsidP="00D34F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7721E"/>
    <w:multiLevelType w:val="multilevel"/>
    <w:tmpl w:val="EDC4FF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F712FD"/>
    <w:multiLevelType w:val="hybridMultilevel"/>
    <w:tmpl w:val="64B266B4"/>
    <w:lvl w:ilvl="0" w:tplc="A66C16B0">
      <w:numFmt w:val="bullet"/>
      <w:lvlText w:val=""/>
      <w:lvlJc w:val="left"/>
      <w:pPr>
        <w:ind w:left="821" w:hanging="348"/>
      </w:pPr>
      <w:rPr>
        <w:rFonts w:ascii="Symbol" w:eastAsia="Symbol" w:hAnsi="Symbol" w:cs="Symbol" w:hint="default"/>
        <w:w w:val="102"/>
        <w:sz w:val="20"/>
        <w:szCs w:val="20"/>
        <w:lang w:val="nl-NL" w:eastAsia="nl-NL" w:bidi="nl-NL"/>
      </w:rPr>
    </w:lvl>
    <w:lvl w:ilvl="1" w:tplc="D9D42178">
      <w:numFmt w:val="bullet"/>
      <w:lvlText w:val="•"/>
      <w:lvlJc w:val="left"/>
      <w:pPr>
        <w:ind w:left="1100" w:hanging="348"/>
      </w:pPr>
      <w:rPr>
        <w:rFonts w:hint="default"/>
        <w:lang w:val="nl-NL" w:eastAsia="nl-NL" w:bidi="nl-NL"/>
      </w:rPr>
    </w:lvl>
    <w:lvl w:ilvl="2" w:tplc="5C14F224">
      <w:numFmt w:val="bullet"/>
      <w:lvlText w:val="•"/>
      <w:lvlJc w:val="left"/>
      <w:pPr>
        <w:ind w:left="2001" w:hanging="348"/>
      </w:pPr>
      <w:rPr>
        <w:rFonts w:hint="default"/>
        <w:lang w:val="nl-NL" w:eastAsia="nl-NL" w:bidi="nl-NL"/>
      </w:rPr>
    </w:lvl>
    <w:lvl w:ilvl="3" w:tplc="E438F752">
      <w:numFmt w:val="bullet"/>
      <w:lvlText w:val="•"/>
      <w:lvlJc w:val="left"/>
      <w:pPr>
        <w:ind w:left="2902" w:hanging="348"/>
      </w:pPr>
      <w:rPr>
        <w:rFonts w:hint="default"/>
        <w:lang w:val="nl-NL" w:eastAsia="nl-NL" w:bidi="nl-NL"/>
      </w:rPr>
    </w:lvl>
    <w:lvl w:ilvl="4" w:tplc="9EB2901C">
      <w:numFmt w:val="bullet"/>
      <w:lvlText w:val="•"/>
      <w:lvlJc w:val="left"/>
      <w:pPr>
        <w:ind w:left="3803" w:hanging="348"/>
      </w:pPr>
      <w:rPr>
        <w:rFonts w:hint="default"/>
        <w:lang w:val="nl-NL" w:eastAsia="nl-NL" w:bidi="nl-NL"/>
      </w:rPr>
    </w:lvl>
    <w:lvl w:ilvl="5" w:tplc="FEB287D8">
      <w:numFmt w:val="bullet"/>
      <w:lvlText w:val="•"/>
      <w:lvlJc w:val="left"/>
      <w:pPr>
        <w:ind w:left="4704" w:hanging="348"/>
      </w:pPr>
      <w:rPr>
        <w:rFonts w:hint="default"/>
        <w:lang w:val="nl-NL" w:eastAsia="nl-NL" w:bidi="nl-NL"/>
      </w:rPr>
    </w:lvl>
    <w:lvl w:ilvl="6" w:tplc="EA88FE4A">
      <w:numFmt w:val="bullet"/>
      <w:lvlText w:val="•"/>
      <w:lvlJc w:val="left"/>
      <w:pPr>
        <w:ind w:left="5605" w:hanging="348"/>
      </w:pPr>
      <w:rPr>
        <w:rFonts w:hint="default"/>
        <w:lang w:val="nl-NL" w:eastAsia="nl-NL" w:bidi="nl-NL"/>
      </w:rPr>
    </w:lvl>
    <w:lvl w:ilvl="7" w:tplc="1326E33E">
      <w:numFmt w:val="bullet"/>
      <w:lvlText w:val="•"/>
      <w:lvlJc w:val="left"/>
      <w:pPr>
        <w:ind w:left="6506" w:hanging="348"/>
      </w:pPr>
      <w:rPr>
        <w:rFonts w:hint="default"/>
        <w:lang w:val="nl-NL" w:eastAsia="nl-NL" w:bidi="nl-NL"/>
      </w:rPr>
    </w:lvl>
    <w:lvl w:ilvl="8" w:tplc="53DE0354">
      <w:numFmt w:val="bullet"/>
      <w:lvlText w:val="•"/>
      <w:lvlJc w:val="left"/>
      <w:pPr>
        <w:ind w:left="7407" w:hanging="348"/>
      </w:pPr>
      <w:rPr>
        <w:rFonts w:hint="default"/>
        <w:lang w:val="nl-NL" w:eastAsia="nl-NL" w:bidi="nl-NL"/>
      </w:rPr>
    </w:lvl>
  </w:abstractNum>
  <w:abstractNum w:abstractNumId="2" w15:restartNumberingAfterBreak="0">
    <w:nsid w:val="0CF97084"/>
    <w:multiLevelType w:val="hybridMultilevel"/>
    <w:tmpl w:val="B1045516"/>
    <w:lvl w:ilvl="0" w:tplc="B60EB5A4">
      <w:numFmt w:val="bullet"/>
      <w:lvlText w:val="❏"/>
      <w:lvlJc w:val="left"/>
      <w:pPr>
        <w:ind w:left="946" w:hanging="709"/>
      </w:pPr>
      <w:rPr>
        <w:rFonts w:ascii="DejaVu Sans" w:eastAsia="DejaVu Sans" w:hAnsi="DejaVu Sans" w:cs="DejaVu Sans" w:hint="default"/>
        <w:w w:val="113"/>
        <w:sz w:val="20"/>
        <w:szCs w:val="20"/>
        <w:lang w:val="nl-NL" w:eastAsia="nl-NL" w:bidi="nl-NL"/>
      </w:rPr>
    </w:lvl>
    <w:lvl w:ilvl="1" w:tplc="C5422AC4">
      <w:numFmt w:val="bullet"/>
      <w:lvlText w:val="•"/>
      <w:lvlJc w:val="left"/>
      <w:pPr>
        <w:ind w:left="1812" w:hanging="709"/>
      </w:pPr>
      <w:rPr>
        <w:rFonts w:hint="default"/>
        <w:lang w:val="nl-NL" w:eastAsia="nl-NL" w:bidi="nl-NL"/>
      </w:rPr>
    </w:lvl>
    <w:lvl w:ilvl="2" w:tplc="2BE20332">
      <w:numFmt w:val="bullet"/>
      <w:lvlText w:val="•"/>
      <w:lvlJc w:val="left"/>
      <w:pPr>
        <w:ind w:left="2684" w:hanging="709"/>
      </w:pPr>
      <w:rPr>
        <w:rFonts w:hint="default"/>
        <w:lang w:val="nl-NL" w:eastAsia="nl-NL" w:bidi="nl-NL"/>
      </w:rPr>
    </w:lvl>
    <w:lvl w:ilvl="3" w:tplc="09A4348C">
      <w:numFmt w:val="bullet"/>
      <w:lvlText w:val="•"/>
      <w:lvlJc w:val="left"/>
      <w:pPr>
        <w:ind w:left="3557" w:hanging="709"/>
      </w:pPr>
      <w:rPr>
        <w:rFonts w:hint="default"/>
        <w:lang w:val="nl-NL" w:eastAsia="nl-NL" w:bidi="nl-NL"/>
      </w:rPr>
    </w:lvl>
    <w:lvl w:ilvl="4" w:tplc="5184AFCE">
      <w:numFmt w:val="bullet"/>
      <w:lvlText w:val="•"/>
      <w:lvlJc w:val="left"/>
      <w:pPr>
        <w:ind w:left="4429" w:hanging="709"/>
      </w:pPr>
      <w:rPr>
        <w:rFonts w:hint="default"/>
        <w:lang w:val="nl-NL" w:eastAsia="nl-NL" w:bidi="nl-NL"/>
      </w:rPr>
    </w:lvl>
    <w:lvl w:ilvl="5" w:tplc="FEF48D76">
      <w:numFmt w:val="bullet"/>
      <w:lvlText w:val="•"/>
      <w:lvlJc w:val="left"/>
      <w:pPr>
        <w:ind w:left="5302" w:hanging="709"/>
      </w:pPr>
      <w:rPr>
        <w:rFonts w:hint="default"/>
        <w:lang w:val="nl-NL" w:eastAsia="nl-NL" w:bidi="nl-NL"/>
      </w:rPr>
    </w:lvl>
    <w:lvl w:ilvl="6" w:tplc="4A92319E">
      <w:numFmt w:val="bullet"/>
      <w:lvlText w:val="•"/>
      <w:lvlJc w:val="left"/>
      <w:pPr>
        <w:ind w:left="6174" w:hanging="709"/>
      </w:pPr>
      <w:rPr>
        <w:rFonts w:hint="default"/>
        <w:lang w:val="nl-NL" w:eastAsia="nl-NL" w:bidi="nl-NL"/>
      </w:rPr>
    </w:lvl>
    <w:lvl w:ilvl="7" w:tplc="079419BC">
      <w:numFmt w:val="bullet"/>
      <w:lvlText w:val="•"/>
      <w:lvlJc w:val="left"/>
      <w:pPr>
        <w:ind w:left="7046" w:hanging="709"/>
      </w:pPr>
      <w:rPr>
        <w:rFonts w:hint="default"/>
        <w:lang w:val="nl-NL" w:eastAsia="nl-NL" w:bidi="nl-NL"/>
      </w:rPr>
    </w:lvl>
    <w:lvl w:ilvl="8" w:tplc="C0A2A0FE">
      <w:numFmt w:val="bullet"/>
      <w:lvlText w:val="•"/>
      <w:lvlJc w:val="left"/>
      <w:pPr>
        <w:ind w:left="7919" w:hanging="709"/>
      </w:pPr>
      <w:rPr>
        <w:rFonts w:hint="default"/>
        <w:lang w:val="nl-NL" w:eastAsia="nl-NL" w:bidi="nl-NL"/>
      </w:rPr>
    </w:lvl>
  </w:abstractNum>
  <w:abstractNum w:abstractNumId="3" w15:restartNumberingAfterBreak="0">
    <w:nsid w:val="0FEA3DF0"/>
    <w:multiLevelType w:val="hybridMultilevel"/>
    <w:tmpl w:val="8A54206A"/>
    <w:lvl w:ilvl="0" w:tplc="5FF23CE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0E43074"/>
    <w:multiLevelType w:val="hybridMultilevel"/>
    <w:tmpl w:val="37ECC392"/>
    <w:lvl w:ilvl="0" w:tplc="A5285910">
      <w:start w:val="7"/>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41103B0"/>
    <w:multiLevelType w:val="hybridMultilevel"/>
    <w:tmpl w:val="2D6E5548"/>
    <w:lvl w:ilvl="0" w:tplc="238881A2">
      <w:numFmt w:val="bullet"/>
      <w:lvlText w:val=""/>
      <w:lvlJc w:val="left"/>
      <w:pPr>
        <w:ind w:left="821" w:hanging="348"/>
      </w:pPr>
      <w:rPr>
        <w:rFonts w:ascii="Symbol" w:eastAsia="Symbol" w:hAnsi="Symbol" w:cs="Symbol" w:hint="default"/>
        <w:w w:val="102"/>
        <w:sz w:val="20"/>
        <w:szCs w:val="20"/>
        <w:lang w:val="nl-NL" w:eastAsia="nl-NL" w:bidi="nl-NL"/>
      </w:rPr>
    </w:lvl>
    <w:lvl w:ilvl="1" w:tplc="A45275D2">
      <w:numFmt w:val="bullet"/>
      <w:lvlText w:val="•"/>
      <w:lvlJc w:val="left"/>
      <w:pPr>
        <w:ind w:left="1659" w:hanging="348"/>
      </w:pPr>
      <w:rPr>
        <w:rFonts w:hint="default"/>
        <w:lang w:val="nl-NL" w:eastAsia="nl-NL" w:bidi="nl-NL"/>
      </w:rPr>
    </w:lvl>
    <w:lvl w:ilvl="2" w:tplc="58764396">
      <w:numFmt w:val="bullet"/>
      <w:lvlText w:val="•"/>
      <w:lvlJc w:val="left"/>
      <w:pPr>
        <w:ind w:left="2498" w:hanging="348"/>
      </w:pPr>
      <w:rPr>
        <w:rFonts w:hint="default"/>
        <w:lang w:val="nl-NL" w:eastAsia="nl-NL" w:bidi="nl-NL"/>
      </w:rPr>
    </w:lvl>
    <w:lvl w:ilvl="3" w:tplc="24229DB2">
      <w:numFmt w:val="bullet"/>
      <w:lvlText w:val="•"/>
      <w:lvlJc w:val="left"/>
      <w:pPr>
        <w:ind w:left="3337" w:hanging="348"/>
      </w:pPr>
      <w:rPr>
        <w:rFonts w:hint="default"/>
        <w:lang w:val="nl-NL" w:eastAsia="nl-NL" w:bidi="nl-NL"/>
      </w:rPr>
    </w:lvl>
    <w:lvl w:ilvl="4" w:tplc="66100150">
      <w:numFmt w:val="bullet"/>
      <w:lvlText w:val="•"/>
      <w:lvlJc w:val="left"/>
      <w:pPr>
        <w:ind w:left="4176" w:hanging="348"/>
      </w:pPr>
      <w:rPr>
        <w:rFonts w:hint="default"/>
        <w:lang w:val="nl-NL" w:eastAsia="nl-NL" w:bidi="nl-NL"/>
      </w:rPr>
    </w:lvl>
    <w:lvl w:ilvl="5" w:tplc="9350ED32">
      <w:numFmt w:val="bullet"/>
      <w:lvlText w:val="•"/>
      <w:lvlJc w:val="left"/>
      <w:pPr>
        <w:ind w:left="5015" w:hanging="348"/>
      </w:pPr>
      <w:rPr>
        <w:rFonts w:hint="default"/>
        <w:lang w:val="nl-NL" w:eastAsia="nl-NL" w:bidi="nl-NL"/>
      </w:rPr>
    </w:lvl>
    <w:lvl w:ilvl="6" w:tplc="1D583A18">
      <w:numFmt w:val="bullet"/>
      <w:lvlText w:val="•"/>
      <w:lvlJc w:val="left"/>
      <w:pPr>
        <w:ind w:left="5854" w:hanging="348"/>
      </w:pPr>
      <w:rPr>
        <w:rFonts w:hint="default"/>
        <w:lang w:val="nl-NL" w:eastAsia="nl-NL" w:bidi="nl-NL"/>
      </w:rPr>
    </w:lvl>
    <w:lvl w:ilvl="7" w:tplc="2B8012F0">
      <w:numFmt w:val="bullet"/>
      <w:lvlText w:val="•"/>
      <w:lvlJc w:val="left"/>
      <w:pPr>
        <w:ind w:left="6693" w:hanging="348"/>
      </w:pPr>
      <w:rPr>
        <w:rFonts w:hint="default"/>
        <w:lang w:val="nl-NL" w:eastAsia="nl-NL" w:bidi="nl-NL"/>
      </w:rPr>
    </w:lvl>
    <w:lvl w:ilvl="8" w:tplc="BF3CE7D8">
      <w:numFmt w:val="bullet"/>
      <w:lvlText w:val="•"/>
      <w:lvlJc w:val="left"/>
      <w:pPr>
        <w:ind w:left="7532" w:hanging="348"/>
      </w:pPr>
      <w:rPr>
        <w:rFonts w:hint="default"/>
        <w:lang w:val="nl-NL" w:eastAsia="nl-NL" w:bidi="nl-NL"/>
      </w:rPr>
    </w:lvl>
  </w:abstractNum>
  <w:abstractNum w:abstractNumId="6" w15:restartNumberingAfterBreak="0">
    <w:nsid w:val="15C72ACE"/>
    <w:multiLevelType w:val="hybridMultilevel"/>
    <w:tmpl w:val="77F0D65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19661F73"/>
    <w:multiLevelType w:val="hybridMultilevel"/>
    <w:tmpl w:val="6254B888"/>
    <w:lvl w:ilvl="0" w:tplc="EFEE1660">
      <w:start w:val="9"/>
      <w:numFmt w:val="decimal"/>
      <w:lvlText w:val="%1."/>
      <w:lvlJc w:val="left"/>
      <w:pPr>
        <w:ind w:left="821" w:hanging="348"/>
      </w:pPr>
      <w:rPr>
        <w:rFonts w:ascii="Verdana" w:eastAsia="Verdana" w:hAnsi="Verdana" w:cs="Verdana" w:hint="default"/>
        <w:spacing w:val="0"/>
        <w:w w:val="102"/>
        <w:sz w:val="20"/>
        <w:szCs w:val="20"/>
        <w:lang w:val="nl-NL" w:eastAsia="nl-NL" w:bidi="nl-NL"/>
      </w:rPr>
    </w:lvl>
    <w:lvl w:ilvl="1" w:tplc="A88A4898">
      <w:numFmt w:val="bullet"/>
      <w:lvlText w:val=""/>
      <w:lvlJc w:val="left"/>
      <w:pPr>
        <w:ind w:left="1181" w:hanging="361"/>
      </w:pPr>
      <w:rPr>
        <w:rFonts w:ascii="Symbol" w:eastAsia="Symbol" w:hAnsi="Symbol" w:cs="Symbol" w:hint="default"/>
        <w:w w:val="102"/>
        <w:sz w:val="20"/>
        <w:szCs w:val="20"/>
        <w:lang w:val="nl-NL" w:eastAsia="nl-NL" w:bidi="nl-NL"/>
      </w:rPr>
    </w:lvl>
    <w:lvl w:ilvl="2" w:tplc="71DA51FE">
      <w:numFmt w:val="bullet"/>
      <w:lvlText w:val="•"/>
      <w:lvlJc w:val="left"/>
      <w:pPr>
        <w:ind w:left="2072" w:hanging="361"/>
      </w:pPr>
      <w:rPr>
        <w:rFonts w:hint="default"/>
        <w:lang w:val="nl-NL" w:eastAsia="nl-NL" w:bidi="nl-NL"/>
      </w:rPr>
    </w:lvl>
    <w:lvl w:ilvl="3" w:tplc="EE70F9BA">
      <w:numFmt w:val="bullet"/>
      <w:lvlText w:val="•"/>
      <w:lvlJc w:val="left"/>
      <w:pPr>
        <w:ind w:left="2964" w:hanging="361"/>
      </w:pPr>
      <w:rPr>
        <w:rFonts w:hint="default"/>
        <w:lang w:val="nl-NL" w:eastAsia="nl-NL" w:bidi="nl-NL"/>
      </w:rPr>
    </w:lvl>
    <w:lvl w:ilvl="4" w:tplc="DEE0F82A">
      <w:numFmt w:val="bullet"/>
      <w:lvlText w:val="•"/>
      <w:lvlJc w:val="left"/>
      <w:pPr>
        <w:ind w:left="3856" w:hanging="361"/>
      </w:pPr>
      <w:rPr>
        <w:rFonts w:hint="default"/>
        <w:lang w:val="nl-NL" w:eastAsia="nl-NL" w:bidi="nl-NL"/>
      </w:rPr>
    </w:lvl>
    <w:lvl w:ilvl="5" w:tplc="F69EBFCC">
      <w:numFmt w:val="bullet"/>
      <w:lvlText w:val="•"/>
      <w:lvlJc w:val="left"/>
      <w:pPr>
        <w:ind w:left="4748" w:hanging="361"/>
      </w:pPr>
      <w:rPr>
        <w:rFonts w:hint="default"/>
        <w:lang w:val="nl-NL" w:eastAsia="nl-NL" w:bidi="nl-NL"/>
      </w:rPr>
    </w:lvl>
    <w:lvl w:ilvl="6" w:tplc="7CFA1F38">
      <w:numFmt w:val="bullet"/>
      <w:lvlText w:val="•"/>
      <w:lvlJc w:val="left"/>
      <w:pPr>
        <w:ind w:left="5641" w:hanging="361"/>
      </w:pPr>
      <w:rPr>
        <w:rFonts w:hint="default"/>
        <w:lang w:val="nl-NL" w:eastAsia="nl-NL" w:bidi="nl-NL"/>
      </w:rPr>
    </w:lvl>
    <w:lvl w:ilvl="7" w:tplc="073AA15E">
      <w:numFmt w:val="bullet"/>
      <w:lvlText w:val="•"/>
      <w:lvlJc w:val="left"/>
      <w:pPr>
        <w:ind w:left="6533" w:hanging="361"/>
      </w:pPr>
      <w:rPr>
        <w:rFonts w:hint="default"/>
        <w:lang w:val="nl-NL" w:eastAsia="nl-NL" w:bidi="nl-NL"/>
      </w:rPr>
    </w:lvl>
    <w:lvl w:ilvl="8" w:tplc="23A26AF2">
      <w:numFmt w:val="bullet"/>
      <w:lvlText w:val="•"/>
      <w:lvlJc w:val="left"/>
      <w:pPr>
        <w:ind w:left="7425" w:hanging="361"/>
      </w:pPr>
      <w:rPr>
        <w:rFonts w:hint="default"/>
        <w:lang w:val="nl-NL" w:eastAsia="nl-NL" w:bidi="nl-NL"/>
      </w:rPr>
    </w:lvl>
  </w:abstractNum>
  <w:abstractNum w:abstractNumId="8" w15:restartNumberingAfterBreak="0">
    <w:nsid w:val="199C1C87"/>
    <w:multiLevelType w:val="hybridMultilevel"/>
    <w:tmpl w:val="297278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1B270A0"/>
    <w:multiLevelType w:val="hybridMultilevel"/>
    <w:tmpl w:val="1A1E710E"/>
    <w:lvl w:ilvl="0" w:tplc="C06CA3CA">
      <w:numFmt w:val="bullet"/>
      <w:lvlText w:val=""/>
      <w:lvlJc w:val="left"/>
      <w:pPr>
        <w:ind w:left="833" w:hanging="360"/>
      </w:pPr>
      <w:rPr>
        <w:rFonts w:ascii="Symbol" w:eastAsia="Symbol" w:hAnsi="Symbol" w:cs="Symbol" w:hint="default"/>
        <w:w w:val="102"/>
        <w:sz w:val="20"/>
        <w:szCs w:val="20"/>
        <w:lang w:val="nl-NL" w:eastAsia="nl-NL" w:bidi="nl-NL"/>
      </w:rPr>
    </w:lvl>
    <w:lvl w:ilvl="1" w:tplc="F578C420">
      <w:start w:val="1"/>
      <w:numFmt w:val="decimal"/>
      <w:lvlText w:val="%2."/>
      <w:lvlJc w:val="left"/>
      <w:pPr>
        <w:ind w:left="1096" w:hanging="276"/>
      </w:pPr>
      <w:rPr>
        <w:rFonts w:ascii="Verdana" w:eastAsia="Verdana" w:hAnsi="Verdana" w:cs="Verdana" w:hint="default"/>
        <w:spacing w:val="0"/>
        <w:w w:val="102"/>
        <w:sz w:val="20"/>
        <w:szCs w:val="20"/>
        <w:lang w:val="nl-NL" w:eastAsia="nl-NL" w:bidi="nl-NL"/>
      </w:rPr>
    </w:lvl>
    <w:lvl w:ilvl="2" w:tplc="84EE1BCC">
      <w:numFmt w:val="bullet"/>
      <w:lvlText w:val="•"/>
      <w:lvlJc w:val="left"/>
      <w:pPr>
        <w:ind w:left="2001" w:hanging="276"/>
      </w:pPr>
      <w:rPr>
        <w:rFonts w:hint="default"/>
        <w:lang w:val="nl-NL" w:eastAsia="nl-NL" w:bidi="nl-NL"/>
      </w:rPr>
    </w:lvl>
    <w:lvl w:ilvl="3" w:tplc="D9F0578E">
      <w:numFmt w:val="bullet"/>
      <w:lvlText w:val="•"/>
      <w:lvlJc w:val="left"/>
      <w:pPr>
        <w:ind w:left="2902" w:hanging="276"/>
      </w:pPr>
      <w:rPr>
        <w:rFonts w:hint="default"/>
        <w:lang w:val="nl-NL" w:eastAsia="nl-NL" w:bidi="nl-NL"/>
      </w:rPr>
    </w:lvl>
    <w:lvl w:ilvl="4" w:tplc="4FD2C01A">
      <w:numFmt w:val="bullet"/>
      <w:lvlText w:val="•"/>
      <w:lvlJc w:val="left"/>
      <w:pPr>
        <w:ind w:left="3803" w:hanging="276"/>
      </w:pPr>
      <w:rPr>
        <w:rFonts w:hint="default"/>
        <w:lang w:val="nl-NL" w:eastAsia="nl-NL" w:bidi="nl-NL"/>
      </w:rPr>
    </w:lvl>
    <w:lvl w:ilvl="5" w:tplc="58D8C094">
      <w:numFmt w:val="bullet"/>
      <w:lvlText w:val="•"/>
      <w:lvlJc w:val="left"/>
      <w:pPr>
        <w:ind w:left="4704" w:hanging="276"/>
      </w:pPr>
      <w:rPr>
        <w:rFonts w:hint="default"/>
        <w:lang w:val="nl-NL" w:eastAsia="nl-NL" w:bidi="nl-NL"/>
      </w:rPr>
    </w:lvl>
    <w:lvl w:ilvl="6" w:tplc="7E641ED6">
      <w:numFmt w:val="bullet"/>
      <w:lvlText w:val="•"/>
      <w:lvlJc w:val="left"/>
      <w:pPr>
        <w:ind w:left="5605" w:hanging="276"/>
      </w:pPr>
      <w:rPr>
        <w:rFonts w:hint="default"/>
        <w:lang w:val="nl-NL" w:eastAsia="nl-NL" w:bidi="nl-NL"/>
      </w:rPr>
    </w:lvl>
    <w:lvl w:ilvl="7" w:tplc="5F06F69E">
      <w:numFmt w:val="bullet"/>
      <w:lvlText w:val="•"/>
      <w:lvlJc w:val="left"/>
      <w:pPr>
        <w:ind w:left="6506" w:hanging="276"/>
      </w:pPr>
      <w:rPr>
        <w:rFonts w:hint="default"/>
        <w:lang w:val="nl-NL" w:eastAsia="nl-NL" w:bidi="nl-NL"/>
      </w:rPr>
    </w:lvl>
    <w:lvl w:ilvl="8" w:tplc="A1FA702E">
      <w:numFmt w:val="bullet"/>
      <w:lvlText w:val="•"/>
      <w:lvlJc w:val="left"/>
      <w:pPr>
        <w:ind w:left="7407" w:hanging="276"/>
      </w:pPr>
      <w:rPr>
        <w:rFonts w:hint="default"/>
        <w:lang w:val="nl-NL" w:eastAsia="nl-NL" w:bidi="nl-NL"/>
      </w:rPr>
    </w:lvl>
  </w:abstractNum>
  <w:abstractNum w:abstractNumId="10" w15:restartNumberingAfterBreak="0">
    <w:nsid w:val="29706063"/>
    <w:multiLevelType w:val="hybridMultilevel"/>
    <w:tmpl w:val="ECDC6758"/>
    <w:lvl w:ilvl="0" w:tplc="7676172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D543240"/>
    <w:multiLevelType w:val="hybridMultilevel"/>
    <w:tmpl w:val="1C8C8B3A"/>
    <w:lvl w:ilvl="0" w:tplc="04130003">
      <w:start w:val="1"/>
      <w:numFmt w:val="bullet"/>
      <w:lvlText w:val="o"/>
      <w:lvlJc w:val="left"/>
      <w:pPr>
        <w:ind w:left="1678" w:hanging="360"/>
      </w:pPr>
      <w:rPr>
        <w:rFonts w:ascii="Courier New" w:hAnsi="Courier New" w:cs="Courier New" w:hint="default"/>
      </w:rPr>
    </w:lvl>
    <w:lvl w:ilvl="1" w:tplc="04130003" w:tentative="1">
      <w:start w:val="1"/>
      <w:numFmt w:val="bullet"/>
      <w:lvlText w:val="o"/>
      <w:lvlJc w:val="left"/>
      <w:pPr>
        <w:ind w:left="2398" w:hanging="360"/>
      </w:pPr>
      <w:rPr>
        <w:rFonts w:ascii="Courier New" w:hAnsi="Courier New" w:cs="Courier New" w:hint="default"/>
      </w:rPr>
    </w:lvl>
    <w:lvl w:ilvl="2" w:tplc="04130005" w:tentative="1">
      <w:start w:val="1"/>
      <w:numFmt w:val="bullet"/>
      <w:lvlText w:val=""/>
      <w:lvlJc w:val="left"/>
      <w:pPr>
        <w:ind w:left="3118" w:hanging="360"/>
      </w:pPr>
      <w:rPr>
        <w:rFonts w:ascii="Wingdings" w:hAnsi="Wingdings" w:hint="default"/>
      </w:rPr>
    </w:lvl>
    <w:lvl w:ilvl="3" w:tplc="04130001" w:tentative="1">
      <w:start w:val="1"/>
      <w:numFmt w:val="bullet"/>
      <w:lvlText w:val=""/>
      <w:lvlJc w:val="left"/>
      <w:pPr>
        <w:ind w:left="3838" w:hanging="360"/>
      </w:pPr>
      <w:rPr>
        <w:rFonts w:ascii="Symbol" w:hAnsi="Symbol" w:hint="default"/>
      </w:rPr>
    </w:lvl>
    <w:lvl w:ilvl="4" w:tplc="04130003" w:tentative="1">
      <w:start w:val="1"/>
      <w:numFmt w:val="bullet"/>
      <w:lvlText w:val="o"/>
      <w:lvlJc w:val="left"/>
      <w:pPr>
        <w:ind w:left="4558" w:hanging="360"/>
      </w:pPr>
      <w:rPr>
        <w:rFonts w:ascii="Courier New" w:hAnsi="Courier New" w:cs="Courier New" w:hint="default"/>
      </w:rPr>
    </w:lvl>
    <w:lvl w:ilvl="5" w:tplc="04130005" w:tentative="1">
      <w:start w:val="1"/>
      <w:numFmt w:val="bullet"/>
      <w:lvlText w:val=""/>
      <w:lvlJc w:val="left"/>
      <w:pPr>
        <w:ind w:left="5278" w:hanging="360"/>
      </w:pPr>
      <w:rPr>
        <w:rFonts w:ascii="Wingdings" w:hAnsi="Wingdings" w:hint="default"/>
      </w:rPr>
    </w:lvl>
    <w:lvl w:ilvl="6" w:tplc="04130001" w:tentative="1">
      <w:start w:val="1"/>
      <w:numFmt w:val="bullet"/>
      <w:lvlText w:val=""/>
      <w:lvlJc w:val="left"/>
      <w:pPr>
        <w:ind w:left="5998" w:hanging="360"/>
      </w:pPr>
      <w:rPr>
        <w:rFonts w:ascii="Symbol" w:hAnsi="Symbol" w:hint="default"/>
      </w:rPr>
    </w:lvl>
    <w:lvl w:ilvl="7" w:tplc="04130003" w:tentative="1">
      <w:start w:val="1"/>
      <w:numFmt w:val="bullet"/>
      <w:lvlText w:val="o"/>
      <w:lvlJc w:val="left"/>
      <w:pPr>
        <w:ind w:left="6718" w:hanging="360"/>
      </w:pPr>
      <w:rPr>
        <w:rFonts w:ascii="Courier New" w:hAnsi="Courier New" w:cs="Courier New" w:hint="default"/>
      </w:rPr>
    </w:lvl>
    <w:lvl w:ilvl="8" w:tplc="04130005" w:tentative="1">
      <w:start w:val="1"/>
      <w:numFmt w:val="bullet"/>
      <w:lvlText w:val=""/>
      <w:lvlJc w:val="left"/>
      <w:pPr>
        <w:ind w:left="7438" w:hanging="360"/>
      </w:pPr>
      <w:rPr>
        <w:rFonts w:ascii="Wingdings" w:hAnsi="Wingdings" w:hint="default"/>
      </w:rPr>
    </w:lvl>
  </w:abstractNum>
  <w:abstractNum w:abstractNumId="12" w15:restartNumberingAfterBreak="0">
    <w:nsid w:val="30323125"/>
    <w:multiLevelType w:val="hybridMultilevel"/>
    <w:tmpl w:val="8B78F2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1401849"/>
    <w:multiLevelType w:val="hybridMultilevel"/>
    <w:tmpl w:val="B7A265B8"/>
    <w:lvl w:ilvl="0" w:tplc="E4A058E8">
      <w:numFmt w:val="bullet"/>
      <w:lvlText w:val=""/>
      <w:lvlJc w:val="left"/>
      <w:pPr>
        <w:ind w:left="1241" w:hanging="421"/>
      </w:pPr>
      <w:rPr>
        <w:rFonts w:ascii="Symbol" w:eastAsia="Symbol" w:hAnsi="Symbol" w:cs="Symbol" w:hint="default"/>
        <w:w w:val="102"/>
        <w:sz w:val="20"/>
        <w:szCs w:val="20"/>
        <w:lang w:val="nl-NL" w:eastAsia="nl-NL" w:bidi="nl-NL"/>
      </w:rPr>
    </w:lvl>
    <w:lvl w:ilvl="1" w:tplc="181E992A">
      <w:numFmt w:val="bullet"/>
      <w:lvlText w:val="•"/>
      <w:lvlJc w:val="left"/>
      <w:pPr>
        <w:ind w:left="2037" w:hanging="421"/>
      </w:pPr>
      <w:rPr>
        <w:rFonts w:hint="default"/>
        <w:lang w:val="nl-NL" w:eastAsia="nl-NL" w:bidi="nl-NL"/>
      </w:rPr>
    </w:lvl>
    <w:lvl w:ilvl="2" w:tplc="67D2813E">
      <w:numFmt w:val="bullet"/>
      <w:lvlText w:val="•"/>
      <w:lvlJc w:val="left"/>
      <w:pPr>
        <w:ind w:left="2834" w:hanging="421"/>
      </w:pPr>
      <w:rPr>
        <w:rFonts w:hint="default"/>
        <w:lang w:val="nl-NL" w:eastAsia="nl-NL" w:bidi="nl-NL"/>
      </w:rPr>
    </w:lvl>
    <w:lvl w:ilvl="3" w:tplc="AFF864B6">
      <w:numFmt w:val="bullet"/>
      <w:lvlText w:val="•"/>
      <w:lvlJc w:val="left"/>
      <w:pPr>
        <w:ind w:left="3631" w:hanging="421"/>
      </w:pPr>
      <w:rPr>
        <w:rFonts w:hint="default"/>
        <w:lang w:val="nl-NL" w:eastAsia="nl-NL" w:bidi="nl-NL"/>
      </w:rPr>
    </w:lvl>
    <w:lvl w:ilvl="4" w:tplc="FBD6C6FC">
      <w:numFmt w:val="bullet"/>
      <w:lvlText w:val="•"/>
      <w:lvlJc w:val="left"/>
      <w:pPr>
        <w:ind w:left="4428" w:hanging="421"/>
      </w:pPr>
      <w:rPr>
        <w:rFonts w:hint="default"/>
        <w:lang w:val="nl-NL" w:eastAsia="nl-NL" w:bidi="nl-NL"/>
      </w:rPr>
    </w:lvl>
    <w:lvl w:ilvl="5" w:tplc="272E8314">
      <w:numFmt w:val="bullet"/>
      <w:lvlText w:val="•"/>
      <w:lvlJc w:val="left"/>
      <w:pPr>
        <w:ind w:left="5225" w:hanging="421"/>
      </w:pPr>
      <w:rPr>
        <w:rFonts w:hint="default"/>
        <w:lang w:val="nl-NL" w:eastAsia="nl-NL" w:bidi="nl-NL"/>
      </w:rPr>
    </w:lvl>
    <w:lvl w:ilvl="6" w:tplc="3AE49900">
      <w:numFmt w:val="bullet"/>
      <w:lvlText w:val="•"/>
      <w:lvlJc w:val="left"/>
      <w:pPr>
        <w:ind w:left="6022" w:hanging="421"/>
      </w:pPr>
      <w:rPr>
        <w:rFonts w:hint="default"/>
        <w:lang w:val="nl-NL" w:eastAsia="nl-NL" w:bidi="nl-NL"/>
      </w:rPr>
    </w:lvl>
    <w:lvl w:ilvl="7" w:tplc="0C5C94A6">
      <w:numFmt w:val="bullet"/>
      <w:lvlText w:val="•"/>
      <w:lvlJc w:val="left"/>
      <w:pPr>
        <w:ind w:left="6819" w:hanging="421"/>
      </w:pPr>
      <w:rPr>
        <w:rFonts w:hint="default"/>
        <w:lang w:val="nl-NL" w:eastAsia="nl-NL" w:bidi="nl-NL"/>
      </w:rPr>
    </w:lvl>
    <w:lvl w:ilvl="8" w:tplc="07964E4A">
      <w:numFmt w:val="bullet"/>
      <w:lvlText w:val="•"/>
      <w:lvlJc w:val="left"/>
      <w:pPr>
        <w:ind w:left="7616" w:hanging="421"/>
      </w:pPr>
      <w:rPr>
        <w:rFonts w:hint="default"/>
        <w:lang w:val="nl-NL" w:eastAsia="nl-NL" w:bidi="nl-NL"/>
      </w:rPr>
    </w:lvl>
  </w:abstractNum>
  <w:abstractNum w:abstractNumId="14" w15:restartNumberingAfterBreak="0">
    <w:nsid w:val="34740B81"/>
    <w:multiLevelType w:val="hybridMultilevel"/>
    <w:tmpl w:val="EF9278A0"/>
    <w:lvl w:ilvl="0" w:tplc="35544D5C">
      <w:start w:val="1"/>
      <w:numFmt w:val="decimal"/>
      <w:lvlText w:val="%1."/>
      <w:lvlJc w:val="left"/>
      <w:pPr>
        <w:ind w:left="598" w:hanging="361"/>
      </w:pPr>
      <w:rPr>
        <w:rFonts w:ascii="Verdana" w:eastAsia="Verdana" w:hAnsi="Verdana" w:cs="Verdana" w:hint="default"/>
        <w:spacing w:val="0"/>
        <w:w w:val="102"/>
        <w:sz w:val="20"/>
        <w:szCs w:val="20"/>
        <w:lang w:val="nl-NL" w:eastAsia="nl-NL" w:bidi="nl-NL"/>
      </w:rPr>
    </w:lvl>
    <w:lvl w:ilvl="1" w:tplc="5114BD36">
      <w:numFmt w:val="bullet"/>
      <w:lvlText w:val="•"/>
      <w:lvlJc w:val="left"/>
      <w:pPr>
        <w:ind w:left="1506" w:hanging="361"/>
      </w:pPr>
      <w:rPr>
        <w:rFonts w:hint="default"/>
        <w:lang w:val="nl-NL" w:eastAsia="nl-NL" w:bidi="nl-NL"/>
      </w:rPr>
    </w:lvl>
    <w:lvl w:ilvl="2" w:tplc="4B42AADE">
      <w:numFmt w:val="bullet"/>
      <w:lvlText w:val="•"/>
      <w:lvlJc w:val="left"/>
      <w:pPr>
        <w:ind w:left="2412" w:hanging="361"/>
      </w:pPr>
      <w:rPr>
        <w:rFonts w:hint="default"/>
        <w:lang w:val="nl-NL" w:eastAsia="nl-NL" w:bidi="nl-NL"/>
      </w:rPr>
    </w:lvl>
    <w:lvl w:ilvl="3" w:tplc="78668678">
      <w:numFmt w:val="bullet"/>
      <w:lvlText w:val="•"/>
      <w:lvlJc w:val="left"/>
      <w:pPr>
        <w:ind w:left="3319" w:hanging="361"/>
      </w:pPr>
      <w:rPr>
        <w:rFonts w:hint="default"/>
        <w:lang w:val="nl-NL" w:eastAsia="nl-NL" w:bidi="nl-NL"/>
      </w:rPr>
    </w:lvl>
    <w:lvl w:ilvl="4" w:tplc="238E5982">
      <w:numFmt w:val="bullet"/>
      <w:lvlText w:val="•"/>
      <w:lvlJc w:val="left"/>
      <w:pPr>
        <w:ind w:left="4225" w:hanging="361"/>
      </w:pPr>
      <w:rPr>
        <w:rFonts w:hint="default"/>
        <w:lang w:val="nl-NL" w:eastAsia="nl-NL" w:bidi="nl-NL"/>
      </w:rPr>
    </w:lvl>
    <w:lvl w:ilvl="5" w:tplc="693A50FE">
      <w:numFmt w:val="bullet"/>
      <w:lvlText w:val="•"/>
      <w:lvlJc w:val="left"/>
      <w:pPr>
        <w:ind w:left="5132" w:hanging="361"/>
      </w:pPr>
      <w:rPr>
        <w:rFonts w:hint="default"/>
        <w:lang w:val="nl-NL" w:eastAsia="nl-NL" w:bidi="nl-NL"/>
      </w:rPr>
    </w:lvl>
    <w:lvl w:ilvl="6" w:tplc="9E7A5D1A">
      <w:numFmt w:val="bullet"/>
      <w:lvlText w:val="•"/>
      <w:lvlJc w:val="left"/>
      <w:pPr>
        <w:ind w:left="6038" w:hanging="361"/>
      </w:pPr>
      <w:rPr>
        <w:rFonts w:hint="default"/>
        <w:lang w:val="nl-NL" w:eastAsia="nl-NL" w:bidi="nl-NL"/>
      </w:rPr>
    </w:lvl>
    <w:lvl w:ilvl="7" w:tplc="1946F6B6">
      <w:numFmt w:val="bullet"/>
      <w:lvlText w:val="•"/>
      <w:lvlJc w:val="left"/>
      <w:pPr>
        <w:ind w:left="6944" w:hanging="361"/>
      </w:pPr>
      <w:rPr>
        <w:rFonts w:hint="default"/>
        <w:lang w:val="nl-NL" w:eastAsia="nl-NL" w:bidi="nl-NL"/>
      </w:rPr>
    </w:lvl>
    <w:lvl w:ilvl="8" w:tplc="538C9D04">
      <w:numFmt w:val="bullet"/>
      <w:lvlText w:val="•"/>
      <w:lvlJc w:val="left"/>
      <w:pPr>
        <w:ind w:left="7851" w:hanging="361"/>
      </w:pPr>
      <w:rPr>
        <w:rFonts w:hint="default"/>
        <w:lang w:val="nl-NL" w:eastAsia="nl-NL" w:bidi="nl-NL"/>
      </w:rPr>
    </w:lvl>
  </w:abstractNum>
  <w:abstractNum w:abstractNumId="15" w15:restartNumberingAfterBreak="0">
    <w:nsid w:val="37085FE4"/>
    <w:multiLevelType w:val="hybridMultilevel"/>
    <w:tmpl w:val="8506BB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9FA73DC"/>
    <w:multiLevelType w:val="hybridMultilevel"/>
    <w:tmpl w:val="E46A6B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AFF1721"/>
    <w:multiLevelType w:val="hybridMultilevel"/>
    <w:tmpl w:val="1F80B678"/>
    <w:lvl w:ilvl="0" w:tplc="A5285910">
      <w:start w:val="7"/>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21C701C"/>
    <w:multiLevelType w:val="hybridMultilevel"/>
    <w:tmpl w:val="57C47502"/>
    <w:lvl w:ilvl="0" w:tplc="2E4C633E">
      <w:start w:val="1"/>
      <w:numFmt w:val="decimal"/>
      <w:lvlText w:val="%1."/>
      <w:lvlJc w:val="left"/>
      <w:pPr>
        <w:ind w:left="833" w:hanging="360"/>
      </w:pPr>
      <w:rPr>
        <w:rFonts w:ascii="Verdana" w:eastAsia="Verdana" w:hAnsi="Verdana" w:cs="Verdana" w:hint="default"/>
        <w:spacing w:val="0"/>
        <w:w w:val="102"/>
        <w:sz w:val="20"/>
        <w:szCs w:val="20"/>
        <w:lang w:val="nl-NL" w:eastAsia="nl-NL" w:bidi="nl-NL"/>
      </w:rPr>
    </w:lvl>
    <w:lvl w:ilvl="1" w:tplc="DA6CEFB6">
      <w:start w:val="1"/>
      <w:numFmt w:val="lowerLetter"/>
      <w:lvlText w:val="%2."/>
      <w:lvlJc w:val="left"/>
      <w:pPr>
        <w:ind w:left="833" w:hanging="361"/>
      </w:pPr>
      <w:rPr>
        <w:rFonts w:ascii="Verdana" w:eastAsia="Verdana" w:hAnsi="Verdana" w:cs="Verdana" w:hint="default"/>
        <w:spacing w:val="-3"/>
        <w:w w:val="102"/>
        <w:sz w:val="20"/>
        <w:szCs w:val="20"/>
        <w:lang w:val="nl-NL" w:eastAsia="nl-NL" w:bidi="nl-NL"/>
      </w:rPr>
    </w:lvl>
    <w:lvl w:ilvl="2" w:tplc="A0C4F42E">
      <w:numFmt w:val="bullet"/>
      <w:lvlText w:val="•"/>
      <w:lvlJc w:val="left"/>
      <w:pPr>
        <w:ind w:left="2514" w:hanging="361"/>
      </w:pPr>
      <w:rPr>
        <w:rFonts w:hint="default"/>
        <w:lang w:val="nl-NL" w:eastAsia="nl-NL" w:bidi="nl-NL"/>
      </w:rPr>
    </w:lvl>
    <w:lvl w:ilvl="3" w:tplc="1F729864">
      <w:numFmt w:val="bullet"/>
      <w:lvlText w:val="•"/>
      <w:lvlJc w:val="left"/>
      <w:pPr>
        <w:ind w:left="3351" w:hanging="361"/>
      </w:pPr>
      <w:rPr>
        <w:rFonts w:hint="default"/>
        <w:lang w:val="nl-NL" w:eastAsia="nl-NL" w:bidi="nl-NL"/>
      </w:rPr>
    </w:lvl>
    <w:lvl w:ilvl="4" w:tplc="9E9C38AE">
      <w:numFmt w:val="bullet"/>
      <w:lvlText w:val="•"/>
      <w:lvlJc w:val="left"/>
      <w:pPr>
        <w:ind w:left="4188" w:hanging="361"/>
      </w:pPr>
      <w:rPr>
        <w:rFonts w:hint="default"/>
        <w:lang w:val="nl-NL" w:eastAsia="nl-NL" w:bidi="nl-NL"/>
      </w:rPr>
    </w:lvl>
    <w:lvl w:ilvl="5" w:tplc="EB8630E6">
      <w:numFmt w:val="bullet"/>
      <w:lvlText w:val="•"/>
      <w:lvlJc w:val="left"/>
      <w:pPr>
        <w:ind w:left="5025" w:hanging="361"/>
      </w:pPr>
      <w:rPr>
        <w:rFonts w:hint="default"/>
        <w:lang w:val="nl-NL" w:eastAsia="nl-NL" w:bidi="nl-NL"/>
      </w:rPr>
    </w:lvl>
    <w:lvl w:ilvl="6" w:tplc="54CC8854">
      <w:numFmt w:val="bullet"/>
      <w:lvlText w:val="•"/>
      <w:lvlJc w:val="left"/>
      <w:pPr>
        <w:ind w:left="5862" w:hanging="361"/>
      </w:pPr>
      <w:rPr>
        <w:rFonts w:hint="default"/>
        <w:lang w:val="nl-NL" w:eastAsia="nl-NL" w:bidi="nl-NL"/>
      </w:rPr>
    </w:lvl>
    <w:lvl w:ilvl="7" w:tplc="8F90EFE2">
      <w:numFmt w:val="bullet"/>
      <w:lvlText w:val="•"/>
      <w:lvlJc w:val="left"/>
      <w:pPr>
        <w:ind w:left="6699" w:hanging="361"/>
      </w:pPr>
      <w:rPr>
        <w:rFonts w:hint="default"/>
        <w:lang w:val="nl-NL" w:eastAsia="nl-NL" w:bidi="nl-NL"/>
      </w:rPr>
    </w:lvl>
    <w:lvl w:ilvl="8" w:tplc="7A30F330">
      <w:numFmt w:val="bullet"/>
      <w:lvlText w:val="•"/>
      <w:lvlJc w:val="left"/>
      <w:pPr>
        <w:ind w:left="7536" w:hanging="361"/>
      </w:pPr>
      <w:rPr>
        <w:rFonts w:hint="default"/>
        <w:lang w:val="nl-NL" w:eastAsia="nl-NL" w:bidi="nl-NL"/>
      </w:rPr>
    </w:lvl>
  </w:abstractNum>
  <w:abstractNum w:abstractNumId="19" w15:restartNumberingAfterBreak="0">
    <w:nsid w:val="45CD0D45"/>
    <w:multiLevelType w:val="multilevel"/>
    <w:tmpl w:val="EDC4FF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60C0182"/>
    <w:multiLevelType w:val="multilevel"/>
    <w:tmpl w:val="EDC4FF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62F34FA"/>
    <w:multiLevelType w:val="hybridMultilevel"/>
    <w:tmpl w:val="588A2304"/>
    <w:lvl w:ilvl="0" w:tplc="04130003">
      <w:start w:val="1"/>
      <w:numFmt w:val="bullet"/>
      <w:lvlText w:val="o"/>
      <w:lvlJc w:val="left"/>
      <w:pPr>
        <w:ind w:left="2498" w:hanging="360"/>
      </w:pPr>
      <w:rPr>
        <w:rFonts w:ascii="Courier New" w:hAnsi="Courier New" w:cs="Courier New" w:hint="default"/>
      </w:rPr>
    </w:lvl>
    <w:lvl w:ilvl="1" w:tplc="04130003" w:tentative="1">
      <w:start w:val="1"/>
      <w:numFmt w:val="bullet"/>
      <w:lvlText w:val="o"/>
      <w:lvlJc w:val="left"/>
      <w:pPr>
        <w:ind w:left="3218" w:hanging="360"/>
      </w:pPr>
      <w:rPr>
        <w:rFonts w:ascii="Courier New" w:hAnsi="Courier New" w:cs="Courier New" w:hint="default"/>
      </w:rPr>
    </w:lvl>
    <w:lvl w:ilvl="2" w:tplc="04130005" w:tentative="1">
      <w:start w:val="1"/>
      <w:numFmt w:val="bullet"/>
      <w:lvlText w:val=""/>
      <w:lvlJc w:val="left"/>
      <w:pPr>
        <w:ind w:left="3938" w:hanging="360"/>
      </w:pPr>
      <w:rPr>
        <w:rFonts w:ascii="Wingdings" w:hAnsi="Wingdings" w:hint="default"/>
      </w:rPr>
    </w:lvl>
    <w:lvl w:ilvl="3" w:tplc="04130001" w:tentative="1">
      <w:start w:val="1"/>
      <w:numFmt w:val="bullet"/>
      <w:lvlText w:val=""/>
      <w:lvlJc w:val="left"/>
      <w:pPr>
        <w:ind w:left="4658" w:hanging="360"/>
      </w:pPr>
      <w:rPr>
        <w:rFonts w:ascii="Symbol" w:hAnsi="Symbol" w:hint="default"/>
      </w:rPr>
    </w:lvl>
    <w:lvl w:ilvl="4" w:tplc="04130003" w:tentative="1">
      <w:start w:val="1"/>
      <w:numFmt w:val="bullet"/>
      <w:lvlText w:val="o"/>
      <w:lvlJc w:val="left"/>
      <w:pPr>
        <w:ind w:left="5378" w:hanging="360"/>
      </w:pPr>
      <w:rPr>
        <w:rFonts w:ascii="Courier New" w:hAnsi="Courier New" w:cs="Courier New" w:hint="default"/>
      </w:rPr>
    </w:lvl>
    <w:lvl w:ilvl="5" w:tplc="04130005" w:tentative="1">
      <w:start w:val="1"/>
      <w:numFmt w:val="bullet"/>
      <w:lvlText w:val=""/>
      <w:lvlJc w:val="left"/>
      <w:pPr>
        <w:ind w:left="6098" w:hanging="360"/>
      </w:pPr>
      <w:rPr>
        <w:rFonts w:ascii="Wingdings" w:hAnsi="Wingdings" w:hint="default"/>
      </w:rPr>
    </w:lvl>
    <w:lvl w:ilvl="6" w:tplc="04130001" w:tentative="1">
      <w:start w:val="1"/>
      <w:numFmt w:val="bullet"/>
      <w:lvlText w:val=""/>
      <w:lvlJc w:val="left"/>
      <w:pPr>
        <w:ind w:left="6818" w:hanging="360"/>
      </w:pPr>
      <w:rPr>
        <w:rFonts w:ascii="Symbol" w:hAnsi="Symbol" w:hint="default"/>
      </w:rPr>
    </w:lvl>
    <w:lvl w:ilvl="7" w:tplc="04130003" w:tentative="1">
      <w:start w:val="1"/>
      <w:numFmt w:val="bullet"/>
      <w:lvlText w:val="o"/>
      <w:lvlJc w:val="left"/>
      <w:pPr>
        <w:ind w:left="7538" w:hanging="360"/>
      </w:pPr>
      <w:rPr>
        <w:rFonts w:ascii="Courier New" w:hAnsi="Courier New" w:cs="Courier New" w:hint="default"/>
      </w:rPr>
    </w:lvl>
    <w:lvl w:ilvl="8" w:tplc="04130005" w:tentative="1">
      <w:start w:val="1"/>
      <w:numFmt w:val="bullet"/>
      <w:lvlText w:val=""/>
      <w:lvlJc w:val="left"/>
      <w:pPr>
        <w:ind w:left="8258" w:hanging="360"/>
      </w:pPr>
      <w:rPr>
        <w:rFonts w:ascii="Wingdings" w:hAnsi="Wingdings" w:hint="default"/>
      </w:rPr>
    </w:lvl>
  </w:abstractNum>
  <w:abstractNum w:abstractNumId="22" w15:restartNumberingAfterBreak="0">
    <w:nsid w:val="475E2B70"/>
    <w:multiLevelType w:val="hybridMultilevel"/>
    <w:tmpl w:val="5CD835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DCE274F"/>
    <w:multiLevelType w:val="hybridMultilevel"/>
    <w:tmpl w:val="53D0CE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FC02D3D"/>
    <w:multiLevelType w:val="hybridMultilevel"/>
    <w:tmpl w:val="641E3A5C"/>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5" w15:restartNumberingAfterBreak="0">
    <w:nsid w:val="504B1866"/>
    <w:multiLevelType w:val="hybridMultilevel"/>
    <w:tmpl w:val="907C48D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1822B87"/>
    <w:multiLevelType w:val="hybridMultilevel"/>
    <w:tmpl w:val="F5C2D4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4E80FF7"/>
    <w:multiLevelType w:val="hybridMultilevel"/>
    <w:tmpl w:val="C1D209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5073C32"/>
    <w:multiLevelType w:val="hybridMultilevel"/>
    <w:tmpl w:val="037E465A"/>
    <w:lvl w:ilvl="0" w:tplc="66FC314E">
      <w:numFmt w:val="bullet"/>
      <w:lvlText w:val=""/>
      <w:lvlJc w:val="left"/>
      <w:pPr>
        <w:ind w:left="833" w:hanging="360"/>
      </w:pPr>
      <w:rPr>
        <w:rFonts w:ascii="Symbol" w:eastAsia="Symbol" w:hAnsi="Symbol" w:cs="Symbol" w:hint="default"/>
        <w:w w:val="102"/>
        <w:sz w:val="20"/>
        <w:szCs w:val="20"/>
        <w:lang w:val="nl-NL" w:eastAsia="nl-NL" w:bidi="nl-NL"/>
      </w:rPr>
    </w:lvl>
    <w:lvl w:ilvl="1" w:tplc="E71EE85A">
      <w:numFmt w:val="bullet"/>
      <w:lvlText w:val="•"/>
      <w:lvlJc w:val="left"/>
      <w:pPr>
        <w:ind w:left="1677" w:hanging="360"/>
      </w:pPr>
      <w:rPr>
        <w:rFonts w:hint="default"/>
        <w:lang w:val="nl-NL" w:eastAsia="nl-NL" w:bidi="nl-NL"/>
      </w:rPr>
    </w:lvl>
    <w:lvl w:ilvl="2" w:tplc="7978527E">
      <w:numFmt w:val="bullet"/>
      <w:lvlText w:val="•"/>
      <w:lvlJc w:val="left"/>
      <w:pPr>
        <w:ind w:left="2514" w:hanging="360"/>
      </w:pPr>
      <w:rPr>
        <w:rFonts w:hint="default"/>
        <w:lang w:val="nl-NL" w:eastAsia="nl-NL" w:bidi="nl-NL"/>
      </w:rPr>
    </w:lvl>
    <w:lvl w:ilvl="3" w:tplc="357A1028">
      <w:numFmt w:val="bullet"/>
      <w:lvlText w:val="•"/>
      <w:lvlJc w:val="left"/>
      <w:pPr>
        <w:ind w:left="3351" w:hanging="360"/>
      </w:pPr>
      <w:rPr>
        <w:rFonts w:hint="default"/>
        <w:lang w:val="nl-NL" w:eastAsia="nl-NL" w:bidi="nl-NL"/>
      </w:rPr>
    </w:lvl>
    <w:lvl w:ilvl="4" w:tplc="41AE23FC">
      <w:numFmt w:val="bullet"/>
      <w:lvlText w:val="•"/>
      <w:lvlJc w:val="left"/>
      <w:pPr>
        <w:ind w:left="4188" w:hanging="360"/>
      </w:pPr>
      <w:rPr>
        <w:rFonts w:hint="default"/>
        <w:lang w:val="nl-NL" w:eastAsia="nl-NL" w:bidi="nl-NL"/>
      </w:rPr>
    </w:lvl>
    <w:lvl w:ilvl="5" w:tplc="F774DA7C">
      <w:numFmt w:val="bullet"/>
      <w:lvlText w:val="•"/>
      <w:lvlJc w:val="left"/>
      <w:pPr>
        <w:ind w:left="5025" w:hanging="360"/>
      </w:pPr>
      <w:rPr>
        <w:rFonts w:hint="default"/>
        <w:lang w:val="nl-NL" w:eastAsia="nl-NL" w:bidi="nl-NL"/>
      </w:rPr>
    </w:lvl>
    <w:lvl w:ilvl="6" w:tplc="5D0891FE">
      <w:numFmt w:val="bullet"/>
      <w:lvlText w:val="•"/>
      <w:lvlJc w:val="left"/>
      <w:pPr>
        <w:ind w:left="5862" w:hanging="360"/>
      </w:pPr>
      <w:rPr>
        <w:rFonts w:hint="default"/>
        <w:lang w:val="nl-NL" w:eastAsia="nl-NL" w:bidi="nl-NL"/>
      </w:rPr>
    </w:lvl>
    <w:lvl w:ilvl="7" w:tplc="58205AFE">
      <w:numFmt w:val="bullet"/>
      <w:lvlText w:val="•"/>
      <w:lvlJc w:val="left"/>
      <w:pPr>
        <w:ind w:left="6699" w:hanging="360"/>
      </w:pPr>
      <w:rPr>
        <w:rFonts w:hint="default"/>
        <w:lang w:val="nl-NL" w:eastAsia="nl-NL" w:bidi="nl-NL"/>
      </w:rPr>
    </w:lvl>
    <w:lvl w:ilvl="8" w:tplc="4DD8F12C">
      <w:numFmt w:val="bullet"/>
      <w:lvlText w:val="•"/>
      <w:lvlJc w:val="left"/>
      <w:pPr>
        <w:ind w:left="7536" w:hanging="360"/>
      </w:pPr>
      <w:rPr>
        <w:rFonts w:hint="default"/>
        <w:lang w:val="nl-NL" w:eastAsia="nl-NL" w:bidi="nl-NL"/>
      </w:rPr>
    </w:lvl>
  </w:abstractNum>
  <w:abstractNum w:abstractNumId="29" w15:restartNumberingAfterBreak="0">
    <w:nsid w:val="5F656540"/>
    <w:multiLevelType w:val="hybridMultilevel"/>
    <w:tmpl w:val="35C299B2"/>
    <w:lvl w:ilvl="0" w:tplc="AAB2DD70">
      <w:numFmt w:val="bullet"/>
      <w:lvlText w:val=""/>
      <w:lvlJc w:val="left"/>
      <w:pPr>
        <w:ind w:left="833" w:hanging="360"/>
      </w:pPr>
      <w:rPr>
        <w:rFonts w:ascii="Symbol" w:eastAsia="Symbol" w:hAnsi="Symbol" w:cs="Symbol" w:hint="default"/>
        <w:w w:val="102"/>
        <w:sz w:val="20"/>
        <w:szCs w:val="20"/>
        <w:lang w:val="nl-NL" w:eastAsia="nl-NL" w:bidi="nl-NL"/>
      </w:rPr>
    </w:lvl>
    <w:lvl w:ilvl="1" w:tplc="A3CE92BC">
      <w:numFmt w:val="bullet"/>
      <w:lvlText w:val="•"/>
      <w:lvlJc w:val="left"/>
      <w:pPr>
        <w:ind w:left="1677" w:hanging="360"/>
      </w:pPr>
      <w:rPr>
        <w:rFonts w:hint="default"/>
        <w:lang w:val="nl-NL" w:eastAsia="nl-NL" w:bidi="nl-NL"/>
      </w:rPr>
    </w:lvl>
    <w:lvl w:ilvl="2" w:tplc="9C249934">
      <w:numFmt w:val="bullet"/>
      <w:lvlText w:val="•"/>
      <w:lvlJc w:val="left"/>
      <w:pPr>
        <w:ind w:left="2514" w:hanging="360"/>
      </w:pPr>
      <w:rPr>
        <w:rFonts w:hint="default"/>
        <w:lang w:val="nl-NL" w:eastAsia="nl-NL" w:bidi="nl-NL"/>
      </w:rPr>
    </w:lvl>
    <w:lvl w:ilvl="3" w:tplc="FC6C57A8">
      <w:numFmt w:val="bullet"/>
      <w:lvlText w:val="•"/>
      <w:lvlJc w:val="left"/>
      <w:pPr>
        <w:ind w:left="3351" w:hanging="360"/>
      </w:pPr>
      <w:rPr>
        <w:rFonts w:hint="default"/>
        <w:lang w:val="nl-NL" w:eastAsia="nl-NL" w:bidi="nl-NL"/>
      </w:rPr>
    </w:lvl>
    <w:lvl w:ilvl="4" w:tplc="30E08CB4">
      <w:numFmt w:val="bullet"/>
      <w:lvlText w:val="•"/>
      <w:lvlJc w:val="left"/>
      <w:pPr>
        <w:ind w:left="4188" w:hanging="360"/>
      </w:pPr>
      <w:rPr>
        <w:rFonts w:hint="default"/>
        <w:lang w:val="nl-NL" w:eastAsia="nl-NL" w:bidi="nl-NL"/>
      </w:rPr>
    </w:lvl>
    <w:lvl w:ilvl="5" w:tplc="4D2A9752">
      <w:numFmt w:val="bullet"/>
      <w:lvlText w:val="•"/>
      <w:lvlJc w:val="left"/>
      <w:pPr>
        <w:ind w:left="5025" w:hanging="360"/>
      </w:pPr>
      <w:rPr>
        <w:rFonts w:hint="default"/>
        <w:lang w:val="nl-NL" w:eastAsia="nl-NL" w:bidi="nl-NL"/>
      </w:rPr>
    </w:lvl>
    <w:lvl w:ilvl="6" w:tplc="CD8C2812">
      <w:numFmt w:val="bullet"/>
      <w:lvlText w:val="•"/>
      <w:lvlJc w:val="left"/>
      <w:pPr>
        <w:ind w:left="5862" w:hanging="360"/>
      </w:pPr>
      <w:rPr>
        <w:rFonts w:hint="default"/>
        <w:lang w:val="nl-NL" w:eastAsia="nl-NL" w:bidi="nl-NL"/>
      </w:rPr>
    </w:lvl>
    <w:lvl w:ilvl="7" w:tplc="C29EC728">
      <w:numFmt w:val="bullet"/>
      <w:lvlText w:val="•"/>
      <w:lvlJc w:val="left"/>
      <w:pPr>
        <w:ind w:left="6699" w:hanging="360"/>
      </w:pPr>
      <w:rPr>
        <w:rFonts w:hint="default"/>
        <w:lang w:val="nl-NL" w:eastAsia="nl-NL" w:bidi="nl-NL"/>
      </w:rPr>
    </w:lvl>
    <w:lvl w:ilvl="8" w:tplc="D554AFFC">
      <w:numFmt w:val="bullet"/>
      <w:lvlText w:val="•"/>
      <w:lvlJc w:val="left"/>
      <w:pPr>
        <w:ind w:left="7536" w:hanging="360"/>
      </w:pPr>
      <w:rPr>
        <w:rFonts w:hint="default"/>
        <w:lang w:val="nl-NL" w:eastAsia="nl-NL" w:bidi="nl-NL"/>
      </w:rPr>
    </w:lvl>
  </w:abstractNum>
  <w:abstractNum w:abstractNumId="30" w15:restartNumberingAfterBreak="0">
    <w:nsid w:val="629D5A0D"/>
    <w:multiLevelType w:val="hybridMultilevel"/>
    <w:tmpl w:val="C1427C16"/>
    <w:lvl w:ilvl="0" w:tplc="C4DA7836">
      <w:numFmt w:val="bullet"/>
      <w:lvlText w:val=""/>
      <w:lvlJc w:val="left"/>
      <w:pPr>
        <w:ind w:left="833" w:hanging="360"/>
      </w:pPr>
      <w:rPr>
        <w:rFonts w:ascii="Symbol" w:eastAsia="Symbol" w:hAnsi="Symbol" w:cs="Symbol" w:hint="default"/>
        <w:w w:val="102"/>
        <w:sz w:val="20"/>
        <w:szCs w:val="20"/>
        <w:lang w:val="nl-NL" w:eastAsia="nl-NL" w:bidi="nl-NL"/>
      </w:rPr>
    </w:lvl>
    <w:lvl w:ilvl="1" w:tplc="168C807C">
      <w:numFmt w:val="bullet"/>
      <w:lvlText w:val="•"/>
      <w:lvlJc w:val="left"/>
      <w:pPr>
        <w:ind w:left="1677" w:hanging="360"/>
      </w:pPr>
      <w:rPr>
        <w:rFonts w:hint="default"/>
        <w:lang w:val="nl-NL" w:eastAsia="nl-NL" w:bidi="nl-NL"/>
      </w:rPr>
    </w:lvl>
    <w:lvl w:ilvl="2" w:tplc="8926D98C">
      <w:numFmt w:val="bullet"/>
      <w:lvlText w:val="•"/>
      <w:lvlJc w:val="left"/>
      <w:pPr>
        <w:ind w:left="2514" w:hanging="360"/>
      </w:pPr>
      <w:rPr>
        <w:rFonts w:hint="default"/>
        <w:lang w:val="nl-NL" w:eastAsia="nl-NL" w:bidi="nl-NL"/>
      </w:rPr>
    </w:lvl>
    <w:lvl w:ilvl="3" w:tplc="6E46E734">
      <w:numFmt w:val="bullet"/>
      <w:lvlText w:val="•"/>
      <w:lvlJc w:val="left"/>
      <w:pPr>
        <w:ind w:left="3351" w:hanging="360"/>
      </w:pPr>
      <w:rPr>
        <w:rFonts w:hint="default"/>
        <w:lang w:val="nl-NL" w:eastAsia="nl-NL" w:bidi="nl-NL"/>
      </w:rPr>
    </w:lvl>
    <w:lvl w:ilvl="4" w:tplc="7130C9A6">
      <w:numFmt w:val="bullet"/>
      <w:lvlText w:val="•"/>
      <w:lvlJc w:val="left"/>
      <w:pPr>
        <w:ind w:left="4188" w:hanging="360"/>
      </w:pPr>
      <w:rPr>
        <w:rFonts w:hint="default"/>
        <w:lang w:val="nl-NL" w:eastAsia="nl-NL" w:bidi="nl-NL"/>
      </w:rPr>
    </w:lvl>
    <w:lvl w:ilvl="5" w:tplc="81680E8E">
      <w:numFmt w:val="bullet"/>
      <w:lvlText w:val="•"/>
      <w:lvlJc w:val="left"/>
      <w:pPr>
        <w:ind w:left="5025" w:hanging="360"/>
      </w:pPr>
      <w:rPr>
        <w:rFonts w:hint="default"/>
        <w:lang w:val="nl-NL" w:eastAsia="nl-NL" w:bidi="nl-NL"/>
      </w:rPr>
    </w:lvl>
    <w:lvl w:ilvl="6" w:tplc="AEFA612E">
      <w:numFmt w:val="bullet"/>
      <w:lvlText w:val="•"/>
      <w:lvlJc w:val="left"/>
      <w:pPr>
        <w:ind w:left="5862" w:hanging="360"/>
      </w:pPr>
      <w:rPr>
        <w:rFonts w:hint="default"/>
        <w:lang w:val="nl-NL" w:eastAsia="nl-NL" w:bidi="nl-NL"/>
      </w:rPr>
    </w:lvl>
    <w:lvl w:ilvl="7" w:tplc="B76405D6">
      <w:numFmt w:val="bullet"/>
      <w:lvlText w:val="•"/>
      <w:lvlJc w:val="left"/>
      <w:pPr>
        <w:ind w:left="6699" w:hanging="360"/>
      </w:pPr>
      <w:rPr>
        <w:rFonts w:hint="default"/>
        <w:lang w:val="nl-NL" w:eastAsia="nl-NL" w:bidi="nl-NL"/>
      </w:rPr>
    </w:lvl>
    <w:lvl w:ilvl="8" w:tplc="5F9A12B6">
      <w:numFmt w:val="bullet"/>
      <w:lvlText w:val="•"/>
      <w:lvlJc w:val="left"/>
      <w:pPr>
        <w:ind w:left="7536" w:hanging="360"/>
      </w:pPr>
      <w:rPr>
        <w:rFonts w:hint="default"/>
        <w:lang w:val="nl-NL" w:eastAsia="nl-NL" w:bidi="nl-NL"/>
      </w:rPr>
    </w:lvl>
  </w:abstractNum>
  <w:abstractNum w:abstractNumId="31" w15:restartNumberingAfterBreak="0">
    <w:nsid w:val="63614BE1"/>
    <w:multiLevelType w:val="multilevel"/>
    <w:tmpl w:val="EDC4FF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4A13F8B"/>
    <w:multiLevelType w:val="hybridMultilevel"/>
    <w:tmpl w:val="EFD8C1B2"/>
    <w:lvl w:ilvl="0" w:tplc="43D48BA8">
      <w:start w:val="1"/>
      <w:numFmt w:val="decimal"/>
      <w:lvlText w:val="%1."/>
      <w:lvlJc w:val="left"/>
      <w:pPr>
        <w:ind w:left="537" w:hanging="300"/>
      </w:pPr>
      <w:rPr>
        <w:rFonts w:ascii="Verdana" w:eastAsia="Verdana" w:hAnsi="Verdana" w:cs="Verdana" w:hint="default"/>
        <w:color w:val="6F2F9F"/>
        <w:spacing w:val="-6"/>
        <w:w w:val="102"/>
        <w:sz w:val="21"/>
        <w:szCs w:val="21"/>
        <w:lang w:val="nl-NL" w:eastAsia="nl-NL" w:bidi="nl-NL"/>
      </w:rPr>
    </w:lvl>
    <w:lvl w:ilvl="1" w:tplc="17A0A476">
      <w:numFmt w:val="bullet"/>
      <w:lvlText w:val=""/>
      <w:lvlJc w:val="left"/>
      <w:pPr>
        <w:ind w:left="958" w:hanging="360"/>
      </w:pPr>
      <w:rPr>
        <w:rFonts w:ascii="Symbol" w:eastAsia="Symbol" w:hAnsi="Symbol" w:cs="Symbol" w:hint="default"/>
        <w:w w:val="102"/>
        <w:sz w:val="20"/>
        <w:szCs w:val="20"/>
        <w:lang w:val="nl-NL" w:eastAsia="nl-NL" w:bidi="nl-NL"/>
      </w:rPr>
    </w:lvl>
    <w:lvl w:ilvl="2" w:tplc="D196FFBE">
      <w:numFmt w:val="bullet"/>
      <w:lvlText w:val="o"/>
      <w:lvlJc w:val="left"/>
      <w:pPr>
        <w:ind w:left="1679" w:hanging="361"/>
      </w:pPr>
      <w:rPr>
        <w:rFonts w:ascii="Courier New" w:eastAsia="Courier New" w:hAnsi="Courier New" w:cs="Courier New" w:hint="default"/>
        <w:w w:val="102"/>
        <w:sz w:val="20"/>
        <w:szCs w:val="20"/>
        <w:lang w:val="nl-NL" w:eastAsia="nl-NL" w:bidi="nl-NL"/>
      </w:rPr>
    </w:lvl>
    <w:lvl w:ilvl="3" w:tplc="AD6A51E4">
      <w:numFmt w:val="bullet"/>
      <w:lvlText w:val="•"/>
      <w:lvlJc w:val="left"/>
      <w:pPr>
        <w:ind w:left="2678" w:hanging="361"/>
      </w:pPr>
      <w:rPr>
        <w:rFonts w:hint="default"/>
        <w:lang w:val="nl-NL" w:eastAsia="nl-NL" w:bidi="nl-NL"/>
      </w:rPr>
    </w:lvl>
    <w:lvl w:ilvl="4" w:tplc="0304F9E8">
      <w:numFmt w:val="bullet"/>
      <w:lvlText w:val="•"/>
      <w:lvlJc w:val="left"/>
      <w:pPr>
        <w:ind w:left="3676" w:hanging="361"/>
      </w:pPr>
      <w:rPr>
        <w:rFonts w:hint="default"/>
        <w:lang w:val="nl-NL" w:eastAsia="nl-NL" w:bidi="nl-NL"/>
      </w:rPr>
    </w:lvl>
    <w:lvl w:ilvl="5" w:tplc="EF0E7E46">
      <w:numFmt w:val="bullet"/>
      <w:lvlText w:val="•"/>
      <w:lvlJc w:val="left"/>
      <w:pPr>
        <w:ind w:left="4674" w:hanging="361"/>
      </w:pPr>
      <w:rPr>
        <w:rFonts w:hint="default"/>
        <w:lang w:val="nl-NL" w:eastAsia="nl-NL" w:bidi="nl-NL"/>
      </w:rPr>
    </w:lvl>
    <w:lvl w:ilvl="6" w:tplc="B2C00736">
      <w:numFmt w:val="bullet"/>
      <w:lvlText w:val="•"/>
      <w:lvlJc w:val="left"/>
      <w:pPr>
        <w:ind w:left="5672" w:hanging="361"/>
      </w:pPr>
      <w:rPr>
        <w:rFonts w:hint="default"/>
        <w:lang w:val="nl-NL" w:eastAsia="nl-NL" w:bidi="nl-NL"/>
      </w:rPr>
    </w:lvl>
    <w:lvl w:ilvl="7" w:tplc="24205DAC">
      <w:numFmt w:val="bullet"/>
      <w:lvlText w:val="•"/>
      <w:lvlJc w:val="left"/>
      <w:pPr>
        <w:ind w:left="6670" w:hanging="361"/>
      </w:pPr>
      <w:rPr>
        <w:rFonts w:hint="default"/>
        <w:lang w:val="nl-NL" w:eastAsia="nl-NL" w:bidi="nl-NL"/>
      </w:rPr>
    </w:lvl>
    <w:lvl w:ilvl="8" w:tplc="20B08290">
      <w:numFmt w:val="bullet"/>
      <w:lvlText w:val="•"/>
      <w:lvlJc w:val="left"/>
      <w:pPr>
        <w:ind w:left="7668" w:hanging="361"/>
      </w:pPr>
      <w:rPr>
        <w:rFonts w:hint="default"/>
        <w:lang w:val="nl-NL" w:eastAsia="nl-NL" w:bidi="nl-NL"/>
      </w:rPr>
    </w:lvl>
  </w:abstractNum>
  <w:abstractNum w:abstractNumId="33" w15:restartNumberingAfterBreak="0">
    <w:nsid w:val="6A7A209A"/>
    <w:multiLevelType w:val="hybridMultilevel"/>
    <w:tmpl w:val="3170E9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ABE40B0"/>
    <w:multiLevelType w:val="multilevel"/>
    <w:tmpl w:val="EDC4FF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D193133"/>
    <w:multiLevelType w:val="hybridMultilevel"/>
    <w:tmpl w:val="61DCAF26"/>
    <w:lvl w:ilvl="0" w:tplc="A5285910">
      <w:start w:val="7"/>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E864ED9"/>
    <w:multiLevelType w:val="hybridMultilevel"/>
    <w:tmpl w:val="26BEAA00"/>
    <w:lvl w:ilvl="0" w:tplc="04130003">
      <w:start w:val="1"/>
      <w:numFmt w:val="bullet"/>
      <w:lvlText w:val="o"/>
      <w:lvlJc w:val="left"/>
      <w:pPr>
        <w:ind w:left="1854" w:hanging="360"/>
      </w:pPr>
      <w:rPr>
        <w:rFonts w:ascii="Courier New" w:hAnsi="Courier New" w:cs="Courier New" w:hint="default"/>
      </w:rPr>
    </w:lvl>
    <w:lvl w:ilvl="1" w:tplc="04130003" w:tentative="1">
      <w:start w:val="1"/>
      <w:numFmt w:val="bullet"/>
      <w:lvlText w:val="o"/>
      <w:lvlJc w:val="left"/>
      <w:pPr>
        <w:ind w:left="2574" w:hanging="360"/>
      </w:pPr>
      <w:rPr>
        <w:rFonts w:ascii="Courier New" w:hAnsi="Courier New" w:cs="Courier New" w:hint="default"/>
      </w:rPr>
    </w:lvl>
    <w:lvl w:ilvl="2" w:tplc="04130005" w:tentative="1">
      <w:start w:val="1"/>
      <w:numFmt w:val="bullet"/>
      <w:lvlText w:val=""/>
      <w:lvlJc w:val="left"/>
      <w:pPr>
        <w:ind w:left="3294" w:hanging="360"/>
      </w:pPr>
      <w:rPr>
        <w:rFonts w:ascii="Wingdings" w:hAnsi="Wingdings" w:hint="default"/>
      </w:rPr>
    </w:lvl>
    <w:lvl w:ilvl="3" w:tplc="04130001" w:tentative="1">
      <w:start w:val="1"/>
      <w:numFmt w:val="bullet"/>
      <w:lvlText w:val=""/>
      <w:lvlJc w:val="left"/>
      <w:pPr>
        <w:ind w:left="4014" w:hanging="360"/>
      </w:pPr>
      <w:rPr>
        <w:rFonts w:ascii="Symbol" w:hAnsi="Symbol" w:hint="default"/>
      </w:rPr>
    </w:lvl>
    <w:lvl w:ilvl="4" w:tplc="04130003" w:tentative="1">
      <w:start w:val="1"/>
      <w:numFmt w:val="bullet"/>
      <w:lvlText w:val="o"/>
      <w:lvlJc w:val="left"/>
      <w:pPr>
        <w:ind w:left="4734" w:hanging="360"/>
      </w:pPr>
      <w:rPr>
        <w:rFonts w:ascii="Courier New" w:hAnsi="Courier New" w:cs="Courier New" w:hint="default"/>
      </w:rPr>
    </w:lvl>
    <w:lvl w:ilvl="5" w:tplc="04130005" w:tentative="1">
      <w:start w:val="1"/>
      <w:numFmt w:val="bullet"/>
      <w:lvlText w:val=""/>
      <w:lvlJc w:val="left"/>
      <w:pPr>
        <w:ind w:left="5454" w:hanging="360"/>
      </w:pPr>
      <w:rPr>
        <w:rFonts w:ascii="Wingdings" w:hAnsi="Wingdings" w:hint="default"/>
      </w:rPr>
    </w:lvl>
    <w:lvl w:ilvl="6" w:tplc="04130001" w:tentative="1">
      <w:start w:val="1"/>
      <w:numFmt w:val="bullet"/>
      <w:lvlText w:val=""/>
      <w:lvlJc w:val="left"/>
      <w:pPr>
        <w:ind w:left="6174" w:hanging="360"/>
      </w:pPr>
      <w:rPr>
        <w:rFonts w:ascii="Symbol" w:hAnsi="Symbol" w:hint="default"/>
      </w:rPr>
    </w:lvl>
    <w:lvl w:ilvl="7" w:tplc="04130003" w:tentative="1">
      <w:start w:val="1"/>
      <w:numFmt w:val="bullet"/>
      <w:lvlText w:val="o"/>
      <w:lvlJc w:val="left"/>
      <w:pPr>
        <w:ind w:left="6894" w:hanging="360"/>
      </w:pPr>
      <w:rPr>
        <w:rFonts w:ascii="Courier New" w:hAnsi="Courier New" w:cs="Courier New" w:hint="default"/>
      </w:rPr>
    </w:lvl>
    <w:lvl w:ilvl="8" w:tplc="04130005" w:tentative="1">
      <w:start w:val="1"/>
      <w:numFmt w:val="bullet"/>
      <w:lvlText w:val=""/>
      <w:lvlJc w:val="left"/>
      <w:pPr>
        <w:ind w:left="7614" w:hanging="360"/>
      </w:pPr>
      <w:rPr>
        <w:rFonts w:ascii="Wingdings" w:hAnsi="Wingdings" w:hint="default"/>
      </w:rPr>
    </w:lvl>
  </w:abstractNum>
  <w:abstractNum w:abstractNumId="37" w15:restartNumberingAfterBreak="0">
    <w:nsid w:val="6E947284"/>
    <w:multiLevelType w:val="multilevel"/>
    <w:tmpl w:val="EDC4FF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4B80AA8"/>
    <w:multiLevelType w:val="hybridMultilevel"/>
    <w:tmpl w:val="F4002D48"/>
    <w:lvl w:ilvl="0" w:tplc="A5285910">
      <w:start w:val="7"/>
      <w:numFmt w:val="bullet"/>
      <w:lvlText w:val=""/>
      <w:lvlJc w:val="left"/>
      <w:pPr>
        <w:ind w:left="720" w:hanging="360"/>
      </w:pPr>
      <w:rPr>
        <w:rFonts w:ascii="Wingdings" w:eastAsiaTheme="minorHAnsi" w:hAnsi="Wingdings"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4D31E96"/>
    <w:multiLevelType w:val="hybridMultilevel"/>
    <w:tmpl w:val="1274591C"/>
    <w:lvl w:ilvl="0" w:tplc="1AA21334">
      <w:numFmt w:val="bullet"/>
      <w:lvlText w:val=""/>
      <w:lvlJc w:val="left"/>
      <w:pPr>
        <w:ind w:left="833" w:hanging="360"/>
      </w:pPr>
      <w:rPr>
        <w:rFonts w:ascii="Symbol" w:eastAsia="Symbol" w:hAnsi="Symbol" w:cs="Symbol" w:hint="default"/>
        <w:w w:val="102"/>
        <w:sz w:val="20"/>
        <w:szCs w:val="20"/>
        <w:lang w:val="nl-NL" w:eastAsia="nl-NL" w:bidi="nl-NL"/>
      </w:rPr>
    </w:lvl>
    <w:lvl w:ilvl="1" w:tplc="2D4AE42C">
      <w:numFmt w:val="bullet"/>
      <w:lvlText w:val="•"/>
      <w:lvlJc w:val="left"/>
      <w:pPr>
        <w:ind w:left="1677" w:hanging="360"/>
      </w:pPr>
      <w:rPr>
        <w:rFonts w:hint="default"/>
        <w:lang w:val="nl-NL" w:eastAsia="nl-NL" w:bidi="nl-NL"/>
      </w:rPr>
    </w:lvl>
    <w:lvl w:ilvl="2" w:tplc="F92E1E30">
      <w:numFmt w:val="bullet"/>
      <w:lvlText w:val="•"/>
      <w:lvlJc w:val="left"/>
      <w:pPr>
        <w:ind w:left="2514" w:hanging="360"/>
      </w:pPr>
      <w:rPr>
        <w:rFonts w:hint="default"/>
        <w:lang w:val="nl-NL" w:eastAsia="nl-NL" w:bidi="nl-NL"/>
      </w:rPr>
    </w:lvl>
    <w:lvl w:ilvl="3" w:tplc="61D4A110">
      <w:numFmt w:val="bullet"/>
      <w:lvlText w:val="•"/>
      <w:lvlJc w:val="left"/>
      <w:pPr>
        <w:ind w:left="3351" w:hanging="360"/>
      </w:pPr>
      <w:rPr>
        <w:rFonts w:hint="default"/>
        <w:lang w:val="nl-NL" w:eastAsia="nl-NL" w:bidi="nl-NL"/>
      </w:rPr>
    </w:lvl>
    <w:lvl w:ilvl="4" w:tplc="6CB2831C">
      <w:numFmt w:val="bullet"/>
      <w:lvlText w:val="•"/>
      <w:lvlJc w:val="left"/>
      <w:pPr>
        <w:ind w:left="4188" w:hanging="360"/>
      </w:pPr>
      <w:rPr>
        <w:rFonts w:hint="default"/>
        <w:lang w:val="nl-NL" w:eastAsia="nl-NL" w:bidi="nl-NL"/>
      </w:rPr>
    </w:lvl>
    <w:lvl w:ilvl="5" w:tplc="3B3E4C10">
      <w:numFmt w:val="bullet"/>
      <w:lvlText w:val="•"/>
      <w:lvlJc w:val="left"/>
      <w:pPr>
        <w:ind w:left="5025" w:hanging="360"/>
      </w:pPr>
      <w:rPr>
        <w:rFonts w:hint="default"/>
        <w:lang w:val="nl-NL" w:eastAsia="nl-NL" w:bidi="nl-NL"/>
      </w:rPr>
    </w:lvl>
    <w:lvl w:ilvl="6" w:tplc="61988CAE">
      <w:numFmt w:val="bullet"/>
      <w:lvlText w:val="•"/>
      <w:lvlJc w:val="left"/>
      <w:pPr>
        <w:ind w:left="5862" w:hanging="360"/>
      </w:pPr>
      <w:rPr>
        <w:rFonts w:hint="default"/>
        <w:lang w:val="nl-NL" w:eastAsia="nl-NL" w:bidi="nl-NL"/>
      </w:rPr>
    </w:lvl>
    <w:lvl w:ilvl="7" w:tplc="77C8D838">
      <w:numFmt w:val="bullet"/>
      <w:lvlText w:val="•"/>
      <w:lvlJc w:val="left"/>
      <w:pPr>
        <w:ind w:left="6699" w:hanging="360"/>
      </w:pPr>
      <w:rPr>
        <w:rFonts w:hint="default"/>
        <w:lang w:val="nl-NL" w:eastAsia="nl-NL" w:bidi="nl-NL"/>
      </w:rPr>
    </w:lvl>
    <w:lvl w:ilvl="8" w:tplc="9A543814">
      <w:numFmt w:val="bullet"/>
      <w:lvlText w:val="•"/>
      <w:lvlJc w:val="left"/>
      <w:pPr>
        <w:ind w:left="7536" w:hanging="360"/>
      </w:pPr>
      <w:rPr>
        <w:rFonts w:hint="default"/>
        <w:lang w:val="nl-NL" w:eastAsia="nl-NL" w:bidi="nl-NL"/>
      </w:rPr>
    </w:lvl>
  </w:abstractNum>
  <w:abstractNum w:abstractNumId="40" w15:restartNumberingAfterBreak="0">
    <w:nsid w:val="76B553D2"/>
    <w:multiLevelType w:val="hybridMultilevel"/>
    <w:tmpl w:val="F2E4B92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7DA3C34"/>
    <w:multiLevelType w:val="hybridMultilevel"/>
    <w:tmpl w:val="48C87184"/>
    <w:lvl w:ilvl="0" w:tplc="16FC0C32">
      <w:start w:val="1"/>
      <w:numFmt w:val="decimal"/>
      <w:lvlText w:val="%1."/>
      <w:lvlJc w:val="left"/>
      <w:pPr>
        <w:ind w:left="1778" w:hanging="360"/>
      </w:pPr>
      <w:rPr>
        <w:rFonts w:hint="default"/>
      </w:rPr>
    </w:lvl>
    <w:lvl w:ilvl="1" w:tplc="04130019" w:tentative="1">
      <w:start w:val="1"/>
      <w:numFmt w:val="lowerLetter"/>
      <w:lvlText w:val="%2."/>
      <w:lvlJc w:val="left"/>
      <w:pPr>
        <w:ind w:left="2498" w:hanging="360"/>
      </w:pPr>
    </w:lvl>
    <w:lvl w:ilvl="2" w:tplc="0413001B" w:tentative="1">
      <w:start w:val="1"/>
      <w:numFmt w:val="lowerRoman"/>
      <w:lvlText w:val="%3."/>
      <w:lvlJc w:val="right"/>
      <w:pPr>
        <w:ind w:left="3218" w:hanging="180"/>
      </w:pPr>
    </w:lvl>
    <w:lvl w:ilvl="3" w:tplc="0413000F" w:tentative="1">
      <w:start w:val="1"/>
      <w:numFmt w:val="decimal"/>
      <w:lvlText w:val="%4."/>
      <w:lvlJc w:val="left"/>
      <w:pPr>
        <w:ind w:left="3938" w:hanging="360"/>
      </w:pPr>
    </w:lvl>
    <w:lvl w:ilvl="4" w:tplc="04130019" w:tentative="1">
      <w:start w:val="1"/>
      <w:numFmt w:val="lowerLetter"/>
      <w:lvlText w:val="%5."/>
      <w:lvlJc w:val="left"/>
      <w:pPr>
        <w:ind w:left="4658" w:hanging="360"/>
      </w:pPr>
    </w:lvl>
    <w:lvl w:ilvl="5" w:tplc="0413001B" w:tentative="1">
      <w:start w:val="1"/>
      <w:numFmt w:val="lowerRoman"/>
      <w:lvlText w:val="%6."/>
      <w:lvlJc w:val="right"/>
      <w:pPr>
        <w:ind w:left="5378" w:hanging="180"/>
      </w:pPr>
    </w:lvl>
    <w:lvl w:ilvl="6" w:tplc="0413000F" w:tentative="1">
      <w:start w:val="1"/>
      <w:numFmt w:val="decimal"/>
      <w:lvlText w:val="%7."/>
      <w:lvlJc w:val="left"/>
      <w:pPr>
        <w:ind w:left="6098" w:hanging="360"/>
      </w:pPr>
    </w:lvl>
    <w:lvl w:ilvl="7" w:tplc="04130019" w:tentative="1">
      <w:start w:val="1"/>
      <w:numFmt w:val="lowerLetter"/>
      <w:lvlText w:val="%8."/>
      <w:lvlJc w:val="left"/>
      <w:pPr>
        <w:ind w:left="6818" w:hanging="360"/>
      </w:pPr>
    </w:lvl>
    <w:lvl w:ilvl="8" w:tplc="0413001B" w:tentative="1">
      <w:start w:val="1"/>
      <w:numFmt w:val="lowerRoman"/>
      <w:lvlText w:val="%9."/>
      <w:lvlJc w:val="right"/>
      <w:pPr>
        <w:ind w:left="7538" w:hanging="180"/>
      </w:pPr>
    </w:lvl>
  </w:abstractNum>
  <w:abstractNum w:abstractNumId="42" w15:restartNumberingAfterBreak="0">
    <w:nsid w:val="78483448"/>
    <w:multiLevelType w:val="hybridMultilevel"/>
    <w:tmpl w:val="DF3CB97C"/>
    <w:lvl w:ilvl="0" w:tplc="70668B54">
      <w:start w:val="6"/>
      <w:numFmt w:val="decimal"/>
      <w:lvlText w:val="%1."/>
      <w:lvlJc w:val="left"/>
      <w:pPr>
        <w:ind w:left="833" w:hanging="360"/>
      </w:pPr>
      <w:rPr>
        <w:rFonts w:ascii="Verdana" w:eastAsia="Verdana" w:hAnsi="Verdana" w:cs="Verdana" w:hint="default"/>
        <w:spacing w:val="0"/>
        <w:w w:val="102"/>
        <w:sz w:val="20"/>
        <w:szCs w:val="20"/>
        <w:lang w:val="nl-NL" w:eastAsia="nl-NL" w:bidi="nl-NL"/>
      </w:rPr>
    </w:lvl>
    <w:lvl w:ilvl="1" w:tplc="B9FA521E">
      <w:start w:val="1"/>
      <w:numFmt w:val="lowerLetter"/>
      <w:lvlText w:val="%2."/>
      <w:lvlJc w:val="left"/>
      <w:pPr>
        <w:ind w:left="1530" w:hanging="361"/>
      </w:pPr>
      <w:rPr>
        <w:rFonts w:ascii="Verdana" w:eastAsia="Verdana" w:hAnsi="Verdana" w:cs="Verdana" w:hint="default"/>
        <w:spacing w:val="-3"/>
        <w:w w:val="102"/>
        <w:sz w:val="20"/>
        <w:szCs w:val="20"/>
        <w:lang w:val="nl-NL" w:eastAsia="nl-NL" w:bidi="nl-NL"/>
      </w:rPr>
    </w:lvl>
    <w:lvl w:ilvl="2" w:tplc="9FEA685C">
      <w:numFmt w:val="bullet"/>
      <w:lvlText w:val="•"/>
      <w:lvlJc w:val="left"/>
      <w:pPr>
        <w:ind w:left="2392" w:hanging="361"/>
      </w:pPr>
      <w:rPr>
        <w:rFonts w:hint="default"/>
        <w:lang w:val="nl-NL" w:eastAsia="nl-NL" w:bidi="nl-NL"/>
      </w:rPr>
    </w:lvl>
    <w:lvl w:ilvl="3" w:tplc="30F48048">
      <w:numFmt w:val="bullet"/>
      <w:lvlText w:val="•"/>
      <w:lvlJc w:val="left"/>
      <w:pPr>
        <w:ind w:left="3244" w:hanging="361"/>
      </w:pPr>
      <w:rPr>
        <w:rFonts w:hint="default"/>
        <w:lang w:val="nl-NL" w:eastAsia="nl-NL" w:bidi="nl-NL"/>
      </w:rPr>
    </w:lvl>
    <w:lvl w:ilvl="4" w:tplc="C56E9A5A">
      <w:numFmt w:val="bullet"/>
      <w:lvlText w:val="•"/>
      <w:lvlJc w:val="left"/>
      <w:pPr>
        <w:ind w:left="4096" w:hanging="361"/>
      </w:pPr>
      <w:rPr>
        <w:rFonts w:hint="default"/>
        <w:lang w:val="nl-NL" w:eastAsia="nl-NL" w:bidi="nl-NL"/>
      </w:rPr>
    </w:lvl>
    <w:lvl w:ilvl="5" w:tplc="D9787A52">
      <w:numFmt w:val="bullet"/>
      <w:lvlText w:val="•"/>
      <w:lvlJc w:val="left"/>
      <w:pPr>
        <w:ind w:left="4948" w:hanging="361"/>
      </w:pPr>
      <w:rPr>
        <w:rFonts w:hint="default"/>
        <w:lang w:val="nl-NL" w:eastAsia="nl-NL" w:bidi="nl-NL"/>
      </w:rPr>
    </w:lvl>
    <w:lvl w:ilvl="6" w:tplc="2662CF0C">
      <w:numFmt w:val="bullet"/>
      <w:lvlText w:val="•"/>
      <w:lvlJc w:val="left"/>
      <w:pPr>
        <w:ind w:left="5801" w:hanging="361"/>
      </w:pPr>
      <w:rPr>
        <w:rFonts w:hint="default"/>
        <w:lang w:val="nl-NL" w:eastAsia="nl-NL" w:bidi="nl-NL"/>
      </w:rPr>
    </w:lvl>
    <w:lvl w:ilvl="7" w:tplc="774E8318">
      <w:numFmt w:val="bullet"/>
      <w:lvlText w:val="•"/>
      <w:lvlJc w:val="left"/>
      <w:pPr>
        <w:ind w:left="6653" w:hanging="361"/>
      </w:pPr>
      <w:rPr>
        <w:rFonts w:hint="default"/>
        <w:lang w:val="nl-NL" w:eastAsia="nl-NL" w:bidi="nl-NL"/>
      </w:rPr>
    </w:lvl>
    <w:lvl w:ilvl="8" w:tplc="B0CE46E0">
      <w:numFmt w:val="bullet"/>
      <w:lvlText w:val="•"/>
      <w:lvlJc w:val="left"/>
      <w:pPr>
        <w:ind w:left="7505" w:hanging="361"/>
      </w:pPr>
      <w:rPr>
        <w:rFonts w:hint="default"/>
        <w:lang w:val="nl-NL" w:eastAsia="nl-NL" w:bidi="nl-NL"/>
      </w:rPr>
    </w:lvl>
  </w:abstractNum>
  <w:abstractNum w:abstractNumId="43" w15:restartNumberingAfterBreak="0">
    <w:nsid w:val="792F575B"/>
    <w:multiLevelType w:val="multilevel"/>
    <w:tmpl w:val="EDC4FF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B6523DA"/>
    <w:multiLevelType w:val="hybridMultilevel"/>
    <w:tmpl w:val="DA6C07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7D8C2E5B"/>
    <w:multiLevelType w:val="hybridMultilevel"/>
    <w:tmpl w:val="333E19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4"/>
  </w:num>
  <w:num w:numId="2">
    <w:abstractNumId w:val="33"/>
  </w:num>
  <w:num w:numId="3">
    <w:abstractNumId w:val="32"/>
  </w:num>
  <w:num w:numId="4">
    <w:abstractNumId w:val="14"/>
  </w:num>
  <w:num w:numId="5">
    <w:abstractNumId w:val="2"/>
  </w:num>
  <w:num w:numId="6">
    <w:abstractNumId w:val="28"/>
  </w:num>
  <w:num w:numId="7">
    <w:abstractNumId w:val="39"/>
  </w:num>
  <w:num w:numId="8">
    <w:abstractNumId w:val="29"/>
  </w:num>
  <w:num w:numId="9">
    <w:abstractNumId w:val="30"/>
  </w:num>
  <w:num w:numId="10">
    <w:abstractNumId w:val="7"/>
  </w:num>
  <w:num w:numId="11">
    <w:abstractNumId w:val="13"/>
  </w:num>
  <w:num w:numId="12">
    <w:abstractNumId w:val="42"/>
  </w:num>
  <w:num w:numId="13">
    <w:abstractNumId w:val="18"/>
  </w:num>
  <w:num w:numId="14">
    <w:abstractNumId w:val="9"/>
  </w:num>
  <w:num w:numId="15">
    <w:abstractNumId w:val="5"/>
  </w:num>
  <w:num w:numId="16">
    <w:abstractNumId w:val="1"/>
  </w:num>
  <w:num w:numId="17">
    <w:abstractNumId w:val="11"/>
  </w:num>
  <w:num w:numId="18">
    <w:abstractNumId w:val="12"/>
  </w:num>
  <w:num w:numId="19">
    <w:abstractNumId w:val="15"/>
  </w:num>
  <w:num w:numId="20">
    <w:abstractNumId w:val="16"/>
  </w:num>
  <w:num w:numId="21">
    <w:abstractNumId w:val="10"/>
  </w:num>
  <w:num w:numId="22">
    <w:abstractNumId w:val="3"/>
  </w:num>
  <w:num w:numId="23">
    <w:abstractNumId w:val="26"/>
  </w:num>
  <w:num w:numId="24">
    <w:abstractNumId w:val="24"/>
  </w:num>
  <w:num w:numId="25">
    <w:abstractNumId w:val="25"/>
  </w:num>
  <w:num w:numId="26">
    <w:abstractNumId w:val="36"/>
  </w:num>
  <w:num w:numId="27">
    <w:abstractNumId w:val="41"/>
  </w:num>
  <w:num w:numId="28">
    <w:abstractNumId w:val="21"/>
  </w:num>
  <w:num w:numId="29">
    <w:abstractNumId w:val="6"/>
  </w:num>
  <w:num w:numId="30">
    <w:abstractNumId w:val="27"/>
  </w:num>
  <w:num w:numId="31">
    <w:abstractNumId w:val="37"/>
  </w:num>
  <w:num w:numId="32">
    <w:abstractNumId w:val="35"/>
  </w:num>
  <w:num w:numId="33">
    <w:abstractNumId w:val="20"/>
  </w:num>
  <w:num w:numId="34">
    <w:abstractNumId w:val="4"/>
  </w:num>
  <w:num w:numId="35">
    <w:abstractNumId w:val="43"/>
  </w:num>
  <w:num w:numId="36">
    <w:abstractNumId w:val="34"/>
  </w:num>
  <w:num w:numId="37">
    <w:abstractNumId w:val="17"/>
  </w:num>
  <w:num w:numId="38">
    <w:abstractNumId w:val="0"/>
  </w:num>
  <w:num w:numId="39">
    <w:abstractNumId w:val="45"/>
  </w:num>
  <w:num w:numId="40">
    <w:abstractNumId w:val="40"/>
  </w:num>
  <w:num w:numId="41">
    <w:abstractNumId w:val="31"/>
  </w:num>
  <w:num w:numId="42">
    <w:abstractNumId w:val="8"/>
  </w:num>
  <w:num w:numId="43">
    <w:abstractNumId w:val="22"/>
  </w:num>
  <w:num w:numId="44">
    <w:abstractNumId w:val="19"/>
  </w:num>
  <w:num w:numId="45">
    <w:abstractNumId w:val="38"/>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FAC"/>
    <w:rsid w:val="0000739C"/>
    <w:rsid w:val="000376CD"/>
    <w:rsid w:val="000425DA"/>
    <w:rsid w:val="00043744"/>
    <w:rsid w:val="00043DAB"/>
    <w:rsid w:val="00047690"/>
    <w:rsid w:val="00047F3A"/>
    <w:rsid w:val="0006062B"/>
    <w:rsid w:val="00060A36"/>
    <w:rsid w:val="00061E4C"/>
    <w:rsid w:val="00062BBC"/>
    <w:rsid w:val="0007421A"/>
    <w:rsid w:val="000B0F39"/>
    <w:rsid w:val="000C1784"/>
    <w:rsid w:val="000C283F"/>
    <w:rsid w:val="000C3465"/>
    <w:rsid w:val="000C6544"/>
    <w:rsid w:val="000C7C31"/>
    <w:rsid w:val="001003FB"/>
    <w:rsid w:val="00140C17"/>
    <w:rsid w:val="00161E2E"/>
    <w:rsid w:val="00166905"/>
    <w:rsid w:val="001746F7"/>
    <w:rsid w:val="00180BE1"/>
    <w:rsid w:val="001A7D9A"/>
    <w:rsid w:val="001B5017"/>
    <w:rsid w:val="001D1B88"/>
    <w:rsid w:val="001D380F"/>
    <w:rsid w:val="001F3544"/>
    <w:rsid w:val="00211181"/>
    <w:rsid w:val="00216007"/>
    <w:rsid w:val="00220636"/>
    <w:rsid w:val="00221676"/>
    <w:rsid w:val="0023189F"/>
    <w:rsid w:val="00240A1B"/>
    <w:rsid w:val="00265E15"/>
    <w:rsid w:val="00266994"/>
    <w:rsid w:val="0026779C"/>
    <w:rsid w:val="0028158C"/>
    <w:rsid w:val="00282800"/>
    <w:rsid w:val="00287D21"/>
    <w:rsid w:val="00290F66"/>
    <w:rsid w:val="00295975"/>
    <w:rsid w:val="00296357"/>
    <w:rsid w:val="002A4DD1"/>
    <w:rsid w:val="002B138B"/>
    <w:rsid w:val="002C10BB"/>
    <w:rsid w:val="002C4E80"/>
    <w:rsid w:val="00303F2E"/>
    <w:rsid w:val="00305B91"/>
    <w:rsid w:val="00307DF9"/>
    <w:rsid w:val="00324588"/>
    <w:rsid w:val="00340128"/>
    <w:rsid w:val="00342C82"/>
    <w:rsid w:val="00353226"/>
    <w:rsid w:val="00363975"/>
    <w:rsid w:val="0037081E"/>
    <w:rsid w:val="00377A7E"/>
    <w:rsid w:val="0039763A"/>
    <w:rsid w:val="003B7A15"/>
    <w:rsid w:val="003D73DD"/>
    <w:rsid w:val="003E095F"/>
    <w:rsid w:val="00413DE9"/>
    <w:rsid w:val="00436F27"/>
    <w:rsid w:val="00437408"/>
    <w:rsid w:val="00465E4D"/>
    <w:rsid w:val="00493F22"/>
    <w:rsid w:val="004B126D"/>
    <w:rsid w:val="004B3660"/>
    <w:rsid w:val="004C51ED"/>
    <w:rsid w:val="004C7797"/>
    <w:rsid w:val="004D478B"/>
    <w:rsid w:val="004D77EA"/>
    <w:rsid w:val="00503E2C"/>
    <w:rsid w:val="005069D2"/>
    <w:rsid w:val="0051379F"/>
    <w:rsid w:val="005277F9"/>
    <w:rsid w:val="0053365E"/>
    <w:rsid w:val="00556F99"/>
    <w:rsid w:val="00557B40"/>
    <w:rsid w:val="00561C42"/>
    <w:rsid w:val="00563BB0"/>
    <w:rsid w:val="0059591E"/>
    <w:rsid w:val="0059763E"/>
    <w:rsid w:val="005A7903"/>
    <w:rsid w:val="005C4E8A"/>
    <w:rsid w:val="005D627C"/>
    <w:rsid w:val="00604AF2"/>
    <w:rsid w:val="006114DE"/>
    <w:rsid w:val="0062380D"/>
    <w:rsid w:val="00633910"/>
    <w:rsid w:val="00642F3A"/>
    <w:rsid w:val="0067285A"/>
    <w:rsid w:val="00674907"/>
    <w:rsid w:val="00676A78"/>
    <w:rsid w:val="00680C21"/>
    <w:rsid w:val="00685FA4"/>
    <w:rsid w:val="00693174"/>
    <w:rsid w:val="006A6192"/>
    <w:rsid w:val="006B7EAE"/>
    <w:rsid w:val="006C74E1"/>
    <w:rsid w:val="006D4B2C"/>
    <w:rsid w:val="006F00E6"/>
    <w:rsid w:val="006F3F11"/>
    <w:rsid w:val="00712578"/>
    <w:rsid w:val="0072078D"/>
    <w:rsid w:val="00743561"/>
    <w:rsid w:val="007469C0"/>
    <w:rsid w:val="007579B6"/>
    <w:rsid w:val="0076634F"/>
    <w:rsid w:val="007757D0"/>
    <w:rsid w:val="007919D4"/>
    <w:rsid w:val="00791C07"/>
    <w:rsid w:val="007A31E4"/>
    <w:rsid w:val="007D0B0A"/>
    <w:rsid w:val="007D20E7"/>
    <w:rsid w:val="007E2456"/>
    <w:rsid w:val="007F13E0"/>
    <w:rsid w:val="007F215C"/>
    <w:rsid w:val="007F4AD6"/>
    <w:rsid w:val="007F5176"/>
    <w:rsid w:val="007F6227"/>
    <w:rsid w:val="00815101"/>
    <w:rsid w:val="00824F07"/>
    <w:rsid w:val="00825E28"/>
    <w:rsid w:val="00830D54"/>
    <w:rsid w:val="00832F70"/>
    <w:rsid w:val="00841B05"/>
    <w:rsid w:val="008501D2"/>
    <w:rsid w:val="00850E38"/>
    <w:rsid w:val="00871476"/>
    <w:rsid w:val="008857F1"/>
    <w:rsid w:val="008870DE"/>
    <w:rsid w:val="0089500C"/>
    <w:rsid w:val="008A0582"/>
    <w:rsid w:val="008A6063"/>
    <w:rsid w:val="008B2FCD"/>
    <w:rsid w:val="008B53E8"/>
    <w:rsid w:val="008B7EFD"/>
    <w:rsid w:val="008F0111"/>
    <w:rsid w:val="008F3BDB"/>
    <w:rsid w:val="008F6459"/>
    <w:rsid w:val="00900468"/>
    <w:rsid w:val="009044E9"/>
    <w:rsid w:val="00923F04"/>
    <w:rsid w:val="00951817"/>
    <w:rsid w:val="00973C4B"/>
    <w:rsid w:val="00986E81"/>
    <w:rsid w:val="00993823"/>
    <w:rsid w:val="00995DFF"/>
    <w:rsid w:val="009A0654"/>
    <w:rsid w:val="009A2872"/>
    <w:rsid w:val="009A57A6"/>
    <w:rsid w:val="009A58DE"/>
    <w:rsid w:val="009C3E12"/>
    <w:rsid w:val="00A20B04"/>
    <w:rsid w:val="00A256D7"/>
    <w:rsid w:val="00A40C87"/>
    <w:rsid w:val="00A52A6A"/>
    <w:rsid w:val="00A63050"/>
    <w:rsid w:val="00A80CC3"/>
    <w:rsid w:val="00A92F56"/>
    <w:rsid w:val="00AF7D30"/>
    <w:rsid w:val="00B00B9D"/>
    <w:rsid w:val="00B05381"/>
    <w:rsid w:val="00B11FB7"/>
    <w:rsid w:val="00B12822"/>
    <w:rsid w:val="00B1445A"/>
    <w:rsid w:val="00B15CEE"/>
    <w:rsid w:val="00B22C98"/>
    <w:rsid w:val="00B3738D"/>
    <w:rsid w:val="00B64885"/>
    <w:rsid w:val="00B901A6"/>
    <w:rsid w:val="00BB3515"/>
    <w:rsid w:val="00BC3B22"/>
    <w:rsid w:val="00BD0358"/>
    <w:rsid w:val="00BD1D2A"/>
    <w:rsid w:val="00BD25B8"/>
    <w:rsid w:val="00BF4A5F"/>
    <w:rsid w:val="00C1595F"/>
    <w:rsid w:val="00C31993"/>
    <w:rsid w:val="00C720DC"/>
    <w:rsid w:val="00C75D1E"/>
    <w:rsid w:val="00CA1203"/>
    <w:rsid w:val="00CE0732"/>
    <w:rsid w:val="00CE2039"/>
    <w:rsid w:val="00CE7211"/>
    <w:rsid w:val="00CF4BA7"/>
    <w:rsid w:val="00D136F9"/>
    <w:rsid w:val="00D247DD"/>
    <w:rsid w:val="00D34FAC"/>
    <w:rsid w:val="00D72347"/>
    <w:rsid w:val="00D778A9"/>
    <w:rsid w:val="00D86185"/>
    <w:rsid w:val="00D9687A"/>
    <w:rsid w:val="00DF3485"/>
    <w:rsid w:val="00DF4BC1"/>
    <w:rsid w:val="00DF6334"/>
    <w:rsid w:val="00E12A93"/>
    <w:rsid w:val="00E20076"/>
    <w:rsid w:val="00E22E17"/>
    <w:rsid w:val="00E262DF"/>
    <w:rsid w:val="00E43A46"/>
    <w:rsid w:val="00E469AC"/>
    <w:rsid w:val="00E478A8"/>
    <w:rsid w:val="00E64759"/>
    <w:rsid w:val="00E767C9"/>
    <w:rsid w:val="00E812C9"/>
    <w:rsid w:val="00E85487"/>
    <w:rsid w:val="00E860E7"/>
    <w:rsid w:val="00E909F0"/>
    <w:rsid w:val="00EB50E6"/>
    <w:rsid w:val="00EB7433"/>
    <w:rsid w:val="00EC1B59"/>
    <w:rsid w:val="00EC506E"/>
    <w:rsid w:val="00ED2234"/>
    <w:rsid w:val="00ED5C80"/>
    <w:rsid w:val="00ED78D0"/>
    <w:rsid w:val="00EE45CD"/>
    <w:rsid w:val="00EF79F6"/>
    <w:rsid w:val="00F03092"/>
    <w:rsid w:val="00F03DD7"/>
    <w:rsid w:val="00F17F09"/>
    <w:rsid w:val="00F421EE"/>
    <w:rsid w:val="00F81066"/>
    <w:rsid w:val="00F84479"/>
    <w:rsid w:val="00F87A77"/>
    <w:rsid w:val="00F94F5A"/>
    <w:rsid w:val="00FB69D5"/>
    <w:rsid w:val="00FD14C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ED59C8"/>
  <w15:chartTrackingRefBased/>
  <w15:docId w15:val="{EA3EC6C1-68AF-480F-9E8B-3B4CF39ED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B7EFD"/>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link w:val="Kop1Char"/>
    <w:uiPriority w:val="9"/>
    <w:qFormat/>
    <w:rsid w:val="004D77EA"/>
    <w:pPr>
      <w:widowControl w:val="0"/>
      <w:autoSpaceDE w:val="0"/>
      <w:autoSpaceDN w:val="0"/>
      <w:spacing w:before="126"/>
      <w:ind w:left="237"/>
      <w:outlineLvl w:val="0"/>
    </w:pPr>
    <w:rPr>
      <w:rFonts w:ascii="Verdana" w:eastAsia="Verdana" w:hAnsi="Verdana" w:cs="Verdana"/>
      <w:lang w:bidi="nl-NL"/>
    </w:rPr>
  </w:style>
  <w:style w:type="paragraph" w:styleId="Kop2">
    <w:name w:val="heading 2"/>
    <w:basedOn w:val="Standaard"/>
    <w:link w:val="Kop2Char"/>
    <w:uiPriority w:val="9"/>
    <w:unhideWhenUsed/>
    <w:qFormat/>
    <w:rsid w:val="004D77EA"/>
    <w:pPr>
      <w:widowControl w:val="0"/>
      <w:autoSpaceDE w:val="0"/>
      <w:autoSpaceDN w:val="0"/>
      <w:ind w:left="237"/>
      <w:outlineLvl w:val="1"/>
    </w:pPr>
    <w:rPr>
      <w:rFonts w:ascii="Verdana" w:eastAsia="Verdana" w:hAnsi="Verdana" w:cs="Verdana"/>
      <w:sz w:val="21"/>
      <w:szCs w:val="21"/>
      <w:lang w:bidi="nl-NL"/>
    </w:rPr>
  </w:style>
  <w:style w:type="paragraph" w:styleId="Kop3">
    <w:name w:val="heading 3"/>
    <w:basedOn w:val="Standaard"/>
    <w:link w:val="Kop3Char"/>
    <w:uiPriority w:val="9"/>
    <w:unhideWhenUsed/>
    <w:qFormat/>
    <w:rsid w:val="004D77EA"/>
    <w:pPr>
      <w:widowControl w:val="0"/>
      <w:autoSpaceDE w:val="0"/>
      <w:autoSpaceDN w:val="0"/>
      <w:ind w:left="237"/>
      <w:outlineLvl w:val="2"/>
    </w:pPr>
    <w:rPr>
      <w:rFonts w:ascii="Verdana" w:eastAsia="Verdana" w:hAnsi="Verdana" w:cs="Verdana"/>
      <w:b/>
      <w:bCs/>
      <w:sz w:val="20"/>
      <w:szCs w:val="20"/>
      <w:lang w:bidi="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34FAC"/>
    <w:pPr>
      <w:tabs>
        <w:tab w:val="center" w:pos="4536"/>
        <w:tab w:val="right" w:pos="9072"/>
      </w:tabs>
    </w:pPr>
  </w:style>
  <w:style w:type="character" w:customStyle="1" w:styleId="KoptekstChar">
    <w:name w:val="Koptekst Char"/>
    <w:basedOn w:val="Standaardalinea-lettertype"/>
    <w:link w:val="Koptekst"/>
    <w:uiPriority w:val="99"/>
    <w:rsid w:val="00D34FAC"/>
  </w:style>
  <w:style w:type="paragraph" w:styleId="Voettekst">
    <w:name w:val="footer"/>
    <w:basedOn w:val="Standaard"/>
    <w:link w:val="VoettekstChar"/>
    <w:uiPriority w:val="99"/>
    <w:unhideWhenUsed/>
    <w:rsid w:val="00D34FAC"/>
    <w:pPr>
      <w:tabs>
        <w:tab w:val="center" w:pos="4536"/>
        <w:tab w:val="right" w:pos="9072"/>
      </w:tabs>
    </w:pPr>
  </w:style>
  <w:style w:type="character" w:customStyle="1" w:styleId="VoettekstChar">
    <w:name w:val="Voettekst Char"/>
    <w:basedOn w:val="Standaardalinea-lettertype"/>
    <w:link w:val="Voettekst"/>
    <w:uiPriority w:val="99"/>
    <w:rsid w:val="00D34FAC"/>
  </w:style>
  <w:style w:type="character" w:styleId="Hyperlink">
    <w:name w:val="Hyperlink"/>
    <w:basedOn w:val="Standaardalinea-lettertype"/>
    <w:uiPriority w:val="99"/>
    <w:unhideWhenUsed/>
    <w:rsid w:val="002A4DD1"/>
    <w:rPr>
      <w:color w:val="0563C1" w:themeColor="hyperlink"/>
      <w:u w:val="single"/>
    </w:rPr>
  </w:style>
  <w:style w:type="paragraph" w:styleId="Lijstalinea">
    <w:name w:val="List Paragraph"/>
    <w:basedOn w:val="Standaard"/>
    <w:uiPriority w:val="34"/>
    <w:qFormat/>
    <w:rsid w:val="0037081E"/>
    <w:pPr>
      <w:ind w:left="720"/>
      <w:contextualSpacing/>
    </w:pPr>
  </w:style>
  <w:style w:type="table" w:styleId="Tabelraster">
    <w:name w:val="Table Grid"/>
    <w:basedOn w:val="Standaardtabel"/>
    <w:uiPriority w:val="39"/>
    <w:rsid w:val="006F00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link w:val="GeenafstandChar"/>
    <w:uiPriority w:val="1"/>
    <w:qFormat/>
    <w:rsid w:val="00F84479"/>
    <w:pPr>
      <w:spacing w:after="0" w:line="240" w:lineRule="auto"/>
    </w:pPr>
    <w:rPr>
      <w:rFonts w:eastAsiaTheme="minorEastAsia"/>
      <w:lang w:val="en-US"/>
    </w:rPr>
  </w:style>
  <w:style w:type="character" w:customStyle="1" w:styleId="GeenafstandChar">
    <w:name w:val="Geen afstand Char"/>
    <w:basedOn w:val="Standaardalinea-lettertype"/>
    <w:link w:val="Geenafstand"/>
    <w:uiPriority w:val="1"/>
    <w:rsid w:val="00F84479"/>
    <w:rPr>
      <w:rFonts w:eastAsiaTheme="minorEastAsia"/>
      <w:lang w:val="en-US"/>
    </w:rPr>
  </w:style>
  <w:style w:type="character" w:styleId="Zwaar">
    <w:name w:val="Strong"/>
    <w:basedOn w:val="Standaardalinea-lettertype"/>
    <w:uiPriority w:val="22"/>
    <w:qFormat/>
    <w:rsid w:val="008F6459"/>
    <w:rPr>
      <w:b/>
      <w:bCs/>
    </w:rPr>
  </w:style>
  <w:style w:type="character" w:customStyle="1" w:styleId="Kop1Char">
    <w:name w:val="Kop 1 Char"/>
    <w:basedOn w:val="Standaardalinea-lettertype"/>
    <w:link w:val="Kop1"/>
    <w:uiPriority w:val="9"/>
    <w:rsid w:val="004D77EA"/>
    <w:rPr>
      <w:rFonts w:ascii="Verdana" w:eastAsia="Verdana" w:hAnsi="Verdana" w:cs="Verdana"/>
      <w:sz w:val="24"/>
      <w:szCs w:val="24"/>
      <w:lang w:eastAsia="nl-NL" w:bidi="nl-NL"/>
    </w:rPr>
  </w:style>
  <w:style w:type="character" w:customStyle="1" w:styleId="Kop2Char">
    <w:name w:val="Kop 2 Char"/>
    <w:basedOn w:val="Standaardalinea-lettertype"/>
    <w:link w:val="Kop2"/>
    <w:uiPriority w:val="9"/>
    <w:rsid w:val="004D77EA"/>
    <w:rPr>
      <w:rFonts w:ascii="Verdana" w:eastAsia="Verdana" w:hAnsi="Verdana" w:cs="Verdana"/>
      <w:sz w:val="21"/>
      <w:szCs w:val="21"/>
      <w:lang w:eastAsia="nl-NL" w:bidi="nl-NL"/>
    </w:rPr>
  </w:style>
  <w:style w:type="character" w:customStyle="1" w:styleId="Kop3Char">
    <w:name w:val="Kop 3 Char"/>
    <w:basedOn w:val="Standaardalinea-lettertype"/>
    <w:link w:val="Kop3"/>
    <w:uiPriority w:val="9"/>
    <w:rsid w:val="004D77EA"/>
    <w:rPr>
      <w:rFonts w:ascii="Verdana" w:eastAsia="Verdana" w:hAnsi="Verdana" w:cs="Verdana"/>
      <w:b/>
      <w:bCs/>
      <w:sz w:val="20"/>
      <w:szCs w:val="20"/>
      <w:lang w:eastAsia="nl-NL" w:bidi="nl-NL"/>
    </w:rPr>
  </w:style>
  <w:style w:type="numbering" w:customStyle="1" w:styleId="Geenlijst1">
    <w:name w:val="Geen lijst1"/>
    <w:next w:val="Geenlijst"/>
    <w:uiPriority w:val="99"/>
    <w:semiHidden/>
    <w:unhideWhenUsed/>
    <w:rsid w:val="004D77EA"/>
  </w:style>
  <w:style w:type="table" w:customStyle="1" w:styleId="TableNormal">
    <w:name w:val="Table Normal"/>
    <w:uiPriority w:val="2"/>
    <w:semiHidden/>
    <w:unhideWhenUsed/>
    <w:qFormat/>
    <w:rsid w:val="004D77E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rsid w:val="004D77EA"/>
    <w:pPr>
      <w:widowControl w:val="0"/>
      <w:autoSpaceDE w:val="0"/>
      <w:autoSpaceDN w:val="0"/>
    </w:pPr>
    <w:rPr>
      <w:rFonts w:ascii="Verdana" w:eastAsia="Verdana" w:hAnsi="Verdana" w:cs="Verdana"/>
      <w:sz w:val="20"/>
      <w:szCs w:val="20"/>
      <w:lang w:bidi="nl-NL"/>
    </w:rPr>
  </w:style>
  <w:style w:type="character" w:customStyle="1" w:styleId="PlattetekstChar">
    <w:name w:val="Platte tekst Char"/>
    <w:basedOn w:val="Standaardalinea-lettertype"/>
    <w:link w:val="Plattetekst"/>
    <w:uiPriority w:val="1"/>
    <w:rsid w:val="004D77EA"/>
    <w:rPr>
      <w:rFonts w:ascii="Verdana" w:eastAsia="Verdana" w:hAnsi="Verdana" w:cs="Verdana"/>
      <w:sz w:val="20"/>
      <w:szCs w:val="20"/>
      <w:lang w:eastAsia="nl-NL" w:bidi="nl-NL"/>
    </w:rPr>
  </w:style>
  <w:style w:type="paragraph" w:customStyle="1" w:styleId="TableParagraph">
    <w:name w:val="Table Paragraph"/>
    <w:basedOn w:val="Standaard"/>
    <w:uiPriority w:val="1"/>
    <w:qFormat/>
    <w:rsid w:val="004D77EA"/>
    <w:pPr>
      <w:widowControl w:val="0"/>
      <w:autoSpaceDE w:val="0"/>
      <w:autoSpaceDN w:val="0"/>
      <w:ind w:left="833"/>
    </w:pPr>
    <w:rPr>
      <w:rFonts w:ascii="Verdana" w:eastAsia="Verdana" w:hAnsi="Verdana" w:cs="Verdana"/>
      <w:lang w:bidi="nl-NL"/>
    </w:rPr>
  </w:style>
  <w:style w:type="paragraph" w:styleId="Revisie">
    <w:name w:val="Revision"/>
    <w:hidden/>
    <w:uiPriority w:val="99"/>
    <w:semiHidden/>
    <w:rsid w:val="00A92F56"/>
    <w:pPr>
      <w:spacing w:after="0" w:line="240" w:lineRule="auto"/>
    </w:pPr>
  </w:style>
  <w:style w:type="paragraph" w:styleId="Ballontekst">
    <w:name w:val="Balloon Text"/>
    <w:basedOn w:val="Standaard"/>
    <w:link w:val="BallontekstChar"/>
    <w:uiPriority w:val="99"/>
    <w:semiHidden/>
    <w:unhideWhenUsed/>
    <w:rsid w:val="00A92F56"/>
    <w:rPr>
      <w:sz w:val="18"/>
      <w:szCs w:val="18"/>
    </w:rPr>
  </w:style>
  <w:style w:type="character" w:customStyle="1" w:styleId="BallontekstChar">
    <w:name w:val="Ballontekst Char"/>
    <w:basedOn w:val="Standaardalinea-lettertype"/>
    <w:link w:val="Ballontekst"/>
    <w:uiPriority w:val="99"/>
    <w:semiHidden/>
    <w:rsid w:val="00A92F56"/>
    <w:rPr>
      <w:rFonts w:ascii="Times New Roman" w:hAnsi="Times New Roman" w:cs="Times New Roman"/>
      <w:sz w:val="18"/>
      <w:szCs w:val="18"/>
    </w:rPr>
  </w:style>
  <w:style w:type="character" w:styleId="Verwijzingopmerking">
    <w:name w:val="annotation reference"/>
    <w:basedOn w:val="Standaardalinea-lettertype"/>
    <w:uiPriority w:val="99"/>
    <w:semiHidden/>
    <w:unhideWhenUsed/>
    <w:rsid w:val="00290F66"/>
    <w:rPr>
      <w:sz w:val="16"/>
      <w:szCs w:val="16"/>
    </w:rPr>
  </w:style>
  <w:style w:type="paragraph" w:styleId="Tekstopmerking">
    <w:name w:val="annotation text"/>
    <w:basedOn w:val="Standaard"/>
    <w:link w:val="TekstopmerkingChar"/>
    <w:uiPriority w:val="99"/>
    <w:semiHidden/>
    <w:unhideWhenUsed/>
    <w:rsid w:val="00290F66"/>
    <w:rPr>
      <w:sz w:val="20"/>
      <w:szCs w:val="20"/>
    </w:rPr>
  </w:style>
  <w:style w:type="character" w:customStyle="1" w:styleId="TekstopmerkingChar">
    <w:name w:val="Tekst opmerking Char"/>
    <w:basedOn w:val="Standaardalinea-lettertype"/>
    <w:link w:val="Tekstopmerking"/>
    <w:uiPriority w:val="99"/>
    <w:semiHidden/>
    <w:rsid w:val="00290F66"/>
    <w:rPr>
      <w:sz w:val="20"/>
      <w:szCs w:val="20"/>
    </w:rPr>
  </w:style>
  <w:style w:type="paragraph" w:styleId="Onderwerpvanopmerking">
    <w:name w:val="annotation subject"/>
    <w:basedOn w:val="Tekstopmerking"/>
    <w:next w:val="Tekstopmerking"/>
    <w:link w:val="OnderwerpvanopmerkingChar"/>
    <w:uiPriority w:val="99"/>
    <w:semiHidden/>
    <w:unhideWhenUsed/>
    <w:rsid w:val="00290F66"/>
    <w:rPr>
      <w:b/>
      <w:bCs/>
    </w:rPr>
  </w:style>
  <w:style w:type="character" w:customStyle="1" w:styleId="OnderwerpvanopmerkingChar">
    <w:name w:val="Onderwerp van opmerking Char"/>
    <w:basedOn w:val="TekstopmerkingChar"/>
    <w:link w:val="Onderwerpvanopmerking"/>
    <w:uiPriority w:val="99"/>
    <w:semiHidden/>
    <w:rsid w:val="00290F66"/>
    <w:rPr>
      <w:b/>
      <w:bCs/>
      <w:sz w:val="20"/>
      <w:szCs w:val="20"/>
    </w:rPr>
  </w:style>
  <w:style w:type="character" w:styleId="GevolgdeHyperlink">
    <w:name w:val="FollowedHyperlink"/>
    <w:basedOn w:val="Standaardalinea-lettertype"/>
    <w:uiPriority w:val="99"/>
    <w:semiHidden/>
    <w:unhideWhenUsed/>
    <w:rsid w:val="00282800"/>
    <w:rPr>
      <w:color w:val="954F72" w:themeColor="followedHyperlink"/>
      <w:u w:val="single"/>
    </w:rPr>
  </w:style>
  <w:style w:type="paragraph" w:styleId="Titel">
    <w:name w:val="Title"/>
    <w:basedOn w:val="Standaard"/>
    <w:next w:val="Standaard"/>
    <w:link w:val="TitelChar"/>
    <w:uiPriority w:val="10"/>
    <w:qFormat/>
    <w:rsid w:val="00D9687A"/>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9687A"/>
    <w:rPr>
      <w:rFonts w:asciiTheme="majorHAnsi" w:eastAsiaTheme="majorEastAsia" w:hAnsiTheme="majorHAnsi" w:cstheme="majorBidi"/>
      <w:spacing w:val="-10"/>
      <w:kern w:val="28"/>
      <w:sz w:val="56"/>
      <w:szCs w:val="56"/>
    </w:rPr>
  </w:style>
  <w:style w:type="paragraph" w:styleId="Kopvaninhoudsopgave">
    <w:name w:val="TOC Heading"/>
    <w:basedOn w:val="Kop1"/>
    <w:next w:val="Standaard"/>
    <w:uiPriority w:val="39"/>
    <w:unhideWhenUsed/>
    <w:qFormat/>
    <w:rsid w:val="00E12A93"/>
    <w:pPr>
      <w:keepNext/>
      <w:keepLines/>
      <w:widowControl/>
      <w:autoSpaceDE/>
      <w:autoSpaceDN/>
      <w:spacing w:before="480" w:line="276" w:lineRule="auto"/>
      <w:ind w:left="0"/>
      <w:outlineLvl w:val="9"/>
    </w:pPr>
    <w:rPr>
      <w:rFonts w:asciiTheme="majorHAnsi" w:eastAsiaTheme="majorEastAsia" w:hAnsiTheme="majorHAnsi" w:cstheme="majorBidi"/>
      <w:b/>
      <w:bCs/>
      <w:color w:val="2E74B5" w:themeColor="accent1" w:themeShade="BF"/>
      <w:sz w:val="28"/>
      <w:szCs w:val="28"/>
      <w:lang w:bidi="ar-SA"/>
    </w:rPr>
  </w:style>
  <w:style w:type="paragraph" w:styleId="Inhopg1">
    <w:name w:val="toc 1"/>
    <w:basedOn w:val="Standaard"/>
    <w:next w:val="Standaard"/>
    <w:autoRedefine/>
    <w:uiPriority w:val="39"/>
    <w:unhideWhenUsed/>
    <w:rsid w:val="00F87A77"/>
    <w:pPr>
      <w:tabs>
        <w:tab w:val="left" w:pos="1511"/>
        <w:tab w:val="right" w:leader="dot" w:pos="9660"/>
      </w:tabs>
      <w:spacing w:before="360" w:after="360" w:line="259" w:lineRule="auto"/>
    </w:pPr>
    <w:rPr>
      <w:b/>
      <w:bCs/>
      <w:caps/>
      <w:u w:val="single"/>
    </w:rPr>
  </w:style>
  <w:style w:type="paragraph" w:styleId="Inhopg2">
    <w:name w:val="toc 2"/>
    <w:basedOn w:val="Standaard"/>
    <w:next w:val="Standaard"/>
    <w:autoRedefine/>
    <w:uiPriority w:val="39"/>
    <w:unhideWhenUsed/>
    <w:rsid w:val="00B00B9D"/>
    <w:pPr>
      <w:tabs>
        <w:tab w:val="right" w:leader="dot" w:pos="9660"/>
      </w:tabs>
    </w:pPr>
    <w:rPr>
      <w:b/>
      <w:bCs/>
      <w:smallCaps/>
    </w:rPr>
  </w:style>
  <w:style w:type="paragraph" w:styleId="Inhopg3">
    <w:name w:val="toc 3"/>
    <w:basedOn w:val="Standaard"/>
    <w:next w:val="Standaard"/>
    <w:autoRedefine/>
    <w:uiPriority w:val="39"/>
    <w:unhideWhenUsed/>
    <w:rsid w:val="00E12A93"/>
    <w:rPr>
      <w:smallCaps/>
    </w:rPr>
  </w:style>
  <w:style w:type="paragraph" w:styleId="Inhopg4">
    <w:name w:val="toc 4"/>
    <w:basedOn w:val="Standaard"/>
    <w:next w:val="Standaard"/>
    <w:autoRedefine/>
    <w:uiPriority w:val="39"/>
    <w:semiHidden/>
    <w:unhideWhenUsed/>
    <w:rsid w:val="00E12A93"/>
  </w:style>
  <w:style w:type="paragraph" w:styleId="Inhopg5">
    <w:name w:val="toc 5"/>
    <w:basedOn w:val="Standaard"/>
    <w:next w:val="Standaard"/>
    <w:autoRedefine/>
    <w:uiPriority w:val="39"/>
    <w:semiHidden/>
    <w:unhideWhenUsed/>
    <w:rsid w:val="00E12A93"/>
  </w:style>
  <w:style w:type="paragraph" w:styleId="Inhopg6">
    <w:name w:val="toc 6"/>
    <w:basedOn w:val="Standaard"/>
    <w:next w:val="Standaard"/>
    <w:autoRedefine/>
    <w:uiPriority w:val="39"/>
    <w:semiHidden/>
    <w:unhideWhenUsed/>
    <w:rsid w:val="00E12A93"/>
  </w:style>
  <w:style w:type="paragraph" w:styleId="Inhopg7">
    <w:name w:val="toc 7"/>
    <w:basedOn w:val="Standaard"/>
    <w:next w:val="Standaard"/>
    <w:autoRedefine/>
    <w:uiPriority w:val="39"/>
    <w:semiHidden/>
    <w:unhideWhenUsed/>
    <w:rsid w:val="00E12A93"/>
  </w:style>
  <w:style w:type="paragraph" w:styleId="Inhopg8">
    <w:name w:val="toc 8"/>
    <w:basedOn w:val="Standaard"/>
    <w:next w:val="Standaard"/>
    <w:autoRedefine/>
    <w:uiPriority w:val="39"/>
    <w:semiHidden/>
    <w:unhideWhenUsed/>
    <w:rsid w:val="00E12A93"/>
  </w:style>
  <w:style w:type="paragraph" w:styleId="Inhopg9">
    <w:name w:val="toc 9"/>
    <w:basedOn w:val="Standaard"/>
    <w:next w:val="Standaard"/>
    <w:autoRedefine/>
    <w:uiPriority w:val="39"/>
    <w:semiHidden/>
    <w:unhideWhenUsed/>
    <w:rsid w:val="00E12A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755741">
      <w:bodyDiv w:val="1"/>
      <w:marLeft w:val="0"/>
      <w:marRight w:val="0"/>
      <w:marTop w:val="0"/>
      <w:marBottom w:val="0"/>
      <w:divBdr>
        <w:top w:val="none" w:sz="0" w:space="0" w:color="auto"/>
        <w:left w:val="none" w:sz="0" w:space="0" w:color="auto"/>
        <w:bottom w:val="none" w:sz="0" w:space="0" w:color="auto"/>
        <w:right w:val="none" w:sz="0" w:space="0" w:color="auto"/>
      </w:divBdr>
    </w:div>
    <w:div w:id="260334786">
      <w:bodyDiv w:val="1"/>
      <w:marLeft w:val="0"/>
      <w:marRight w:val="0"/>
      <w:marTop w:val="0"/>
      <w:marBottom w:val="0"/>
      <w:divBdr>
        <w:top w:val="none" w:sz="0" w:space="0" w:color="auto"/>
        <w:left w:val="none" w:sz="0" w:space="0" w:color="auto"/>
        <w:bottom w:val="none" w:sz="0" w:space="0" w:color="auto"/>
        <w:right w:val="none" w:sz="0" w:space="0" w:color="auto"/>
      </w:divBdr>
    </w:div>
    <w:div w:id="362630244">
      <w:bodyDiv w:val="1"/>
      <w:marLeft w:val="0"/>
      <w:marRight w:val="0"/>
      <w:marTop w:val="0"/>
      <w:marBottom w:val="0"/>
      <w:divBdr>
        <w:top w:val="none" w:sz="0" w:space="0" w:color="auto"/>
        <w:left w:val="none" w:sz="0" w:space="0" w:color="auto"/>
        <w:bottom w:val="none" w:sz="0" w:space="0" w:color="auto"/>
        <w:right w:val="none" w:sz="0" w:space="0" w:color="auto"/>
      </w:divBdr>
    </w:div>
    <w:div w:id="370106524">
      <w:bodyDiv w:val="1"/>
      <w:marLeft w:val="0"/>
      <w:marRight w:val="0"/>
      <w:marTop w:val="0"/>
      <w:marBottom w:val="0"/>
      <w:divBdr>
        <w:top w:val="none" w:sz="0" w:space="0" w:color="auto"/>
        <w:left w:val="none" w:sz="0" w:space="0" w:color="auto"/>
        <w:bottom w:val="none" w:sz="0" w:space="0" w:color="auto"/>
        <w:right w:val="none" w:sz="0" w:space="0" w:color="auto"/>
      </w:divBdr>
    </w:div>
    <w:div w:id="809589799">
      <w:bodyDiv w:val="1"/>
      <w:marLeft w:val="0"/>
      <w:marRight w:val="0"/>
      <w:marTop w:val="0"/>
      <w:marBottom w:val="0"/>
      <w:divBdr>
        <w:top w:val="none" w:sz="0" w:space="0" w:color="auto"/>
        <w:left w:val="none" w:sz="0" w:space="0" w:color="auto"/>
        <w:bottom w:val="none" w:sz="0" w:space="0" w:color="auto"/>
        <w:right w:val="none" w:sz="0" w:space="0" w:color="auto"/>
      </w:divBdr>
    </w:div>
    <w:div w:id="1367636213">
      <w:bodyDiv w:val="1"/>
      <w:marLeft w:val="0"/>
      <w:marRight w:val="0"/>
      <w:marTop w:val="0"/>
      <w:marBottom w:val="0"/>
      <w:divBdr>
        <w:top w:val="none" w:sz="0" w:space="0" w:color="auto"/>
        <w:left w:val="none" w:sz="0" w:space="0" w:color="auto"/>
        <w:bottom w:val="none" w:sz="0" w:space="0" w:color="auto"/>
        <w:right w:val="none" w:sz="0" w:space="0" w:color="auto"/>
      </w:divBdr>
    </w:div>
    <w:div w:id="1419519916">
      <w:bodyDiv w:val="1"/>
      <w:marLeft w:val="0"/>
      <w:marRight w:val="0"/>
      <w:marTop w:val="0"/>
      <w:marBottom w:val="0"/>
      <w:divBdr>
        <w:top w:val="none" w:sz="0" w:space="0" w:color="auto"/>
        <w:left w:val="none" w:sz="0" w:space="0" w:color="auto"/>
        <w:bottom w:val="none" w:sz="0" w:space="0" w:color="auto"/>
        <w:right w:val="none" w:sz="0" w:space="0" w:color="auto"/>
      </w:divBdr>
    </w:div>
    <w:div w:id="2098404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’Kindermishandeling is elke vorm van voor een minderjarige bedreigende of gewelddadige interactie van fysieke, psychische of seksuele aard, die de ouders - of andere personen ten opzichte van wie de minderjarige in een relatie van afhankelijkheid of van onvrijheid staat - actief of passief opdringen, waardoor ernstige schade wordt berokkend of dreigt te worden berokkend aan de minderjarige in de vorm van fysiek of psychisch letsel.’</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914ADCFD3127643AA0CF2D26B73B943" ma:contentTypeVersion="7" ma:contentTypeDescription="Een nieuw document maken." ma:contentTypeScope="" ma:versionID="30375c09a9d08ebaed3a1196727745d2">
  <xsd:schema xmlns:xsd="http://www.w3.org/2001/XMLSchema" xmlns:xs="http://www.w3.org/2001/XMLSchema" xmlns:p="http://schemas.microsoft.com/office/2006/metadata/properties" xmlns:ns2="a5aef4ef-87da-41b8-9405-b357bcbbc45a" targetNamespace="http://schemas.microsoft.com/office/2006/metadata/properties" ma:root="true" ma:fieldsID="15e03306a17ead00b74d338de15cf191" ns2:_="">
    <xsd:import namespace="a5aef4ef-87da-41b8-9405-b357bcbbc45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ef4ef-87da-41b8-9405-b357bcbbc4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D5BDD4-3164-4092-A527-E9143A499087}">
  <ds:schemaRefs>
    <ds:schemaRef ds:uri="http://schemas.microsoft.com/sharepoint/v3/contenttype/forms"/>
  </ds:schemaRefs>
</ds:datastoreItem>
</file>

<file path=customXml/itemProps3.xml><?xml version="1.0" encoding="utf-8"?>
<ds:datastoreItem xmlns:ds="http://schemas.openxmlformats.org/officeDocument/2006/customXml" ds:itemID="{8E37685E-B16F-4053-B73E-4F95436388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aef4ef-87da-41b8-9405-b357bcbbc4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573772-25C9-4656-9D45-22C2F2A5B68E}">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75130D74-D8ED-0047-B7E6-C238F43EE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826</Words>
  <Characters>4543</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Huiselijk geweld en kindermishandeling</vt:lpstr>
      <vt:lpstr>Huiselijk geweld en kindermishandeling</vt:lpstr>
    </vt:vector>
  </TitlesOfParts>
  <Company/>
  <LinksUpToDate>false</LinksUpToDate>
  <CharactersWithSpaces>5359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Huiselijk geweld en kindermishandeling</dc:title>
  <dc:subject/>
  <dc:creator>Diana de Koning</dc:creator>
  <cp:keywords/>
  <dc:description/>
  <cp:lastModifiedBy>Foske van Puffelen</cp:lastModifiedBy>
  <cp:revision>2</cp:revision>
  <cp:lastPrinted>2019-08-14T10:40:00Z</cp:lastPrinted>
  <dcterms:created xsi:type="dcterms:W3CDTF">2020-06-17T12:21:00Z</dcterms:created>
  <dcterms:modified xsi:type="dcterms:W3CDTF">2020-06-17T12:21:00Z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0x0101003914ADCFD3127643AA0CF2D26B73B943</vt:lpwstr>
  </property>
</Properties>
</file>